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314" w:type="dxa"/>
        <w:tblLayout w:type="fixed"/>
        <w:tblLook w:val="01E0"/>
      </w:tblPr>
      <w:tblGrid>
        <w:gridCol w:w="2494"/>
        <w:gridCol w:w="1133"/>
        <w:gridCol w:w="3400"/>
        <w:gridCol w:w="1587"/>
        <w:gridCol w:w="1700"/>
      </w:tblGrid>
      <w:tr w:rsidR="00920CD6" w:rsidTr="00DD4187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920CD6" w:rsidTr="00DD4187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920CD6" w:rsidTr="00DD4187">
        <w:tc>
          <w:tcPr>
            <w:tcW w:w="861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920CD6" w:rsidTr="00DD4187"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920CD6" w:rsidTr="00DD4187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453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5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3"/>
            </w:tblGrid>
            <w:tr w:rsidR="00920CD6" w:rsidTr="00DD4187">
              <w:trPr>
                <w:jc w:val="center"/>
              </w:trPr>
              <w:tc>
                <w:tcPr>
                  <w:tcW w:w="45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920CD6" w:rsidP="000B51EC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</w:t>
                  </w:r>
                  <w:r w:rsidR="000B51EC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г.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0B51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</w:t>
            </w:r>
            <w:r w:rsidR="000B51EC">
              <w:rPr>
                <w:color w:val="000000"/>
                <w:sz w:val="28"/>
                <w:szCs w:val="28"/>
              </w:rPr>
              <w:t>6</w:t>
            </w: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920CD6" w:rsidTr="00DD4187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920CD6" w:rsidP="00DD418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ПБС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04207198</w:t>
            </w: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  <w:jc w:val="center"/>
            </w:pPr>
          </w:p>
        </w:tc>
      </w:tr>
      <w:tr w:rsidR="00920CD6" w:rsidTr="00DD4187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  <w:jc w:val="center"/>
            </w:pPr>
          </w:p>
        </w:tc>
      </w:tr>
      <w:tr w:rsidR="00920CD6" w:rsidTr="00DD4187">
        <w:trPr>
          <w:trHeight w:val="680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20CD6" w:rsidRDefault="00920CD6" w:rsidP="00DD4187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Администрация села Краснохолм Дзержинского района города Оренбурга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008</w:t>
            </w:r>
          </w:p>
        </w:tc>
      </w:tr>
      <w:tr w:rsidR="00920CD6" w:rsidTr="00DD4187">
        <w:trPr>
          <w:trHeight w:val="226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г</w:t>
            </w:r>
            <w:proofErr w:type="gramStart"/>
            <w:r>
              <w:rPr>
                <w:color w:val="000000"/>
                <w:sz w:val="28"/>
                <w:szCs w:val="28"/>
                <w:u w:val="single"/>
              </w:rPr>
              <w:t>.О</w:t>
            </w:r>
            <w:proofErr w:type="gramEnd"/>
            <w:r>
              <w:rPr>
                <w:color w:val="000000"/>
                <w:sz w:val="28"/>
                <w:szCs w:val="28"/>
                <w:u w:val="single"/>
              </w:rPr>
              <w:t>ренбург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  <w:jc w:val="center"/>
            </w:pPr>
          </w:p>
        </w:tc>
      </w:tr>
      <w:tr w:rsidR="00920CD6" w:rsidTr="00DD4187"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920CD6" w:rsidTr="00DD4187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920CD6" w:rsidP="00DD418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53701000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</w:tr>
      <w:tr w:rsidR="00920CD6" w:rsidTr="00DD4187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920CD6" w:rsidTr="00DD4187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920CD6" w:rsidP="00DD4187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spacing w:line="1" w:lineRule="auto"/>
              <w:jc w:val="center"/>
            </w:pPr>
          </w:p>
        </w:tc>
      </w:tr>
      <w:tr w:rsidR="00920CD6" w:rsidTr="00DD4187">
        <w:trPr>
          <w:hidden/>
        </w:trPr>
        <w:tc>
          <w:tcPr>
            <w:tcW w:w="702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920CD6" w:rsidTr="00DD4187">
              <w:tc>
                <w:tcPr>
                  <w:tcW w:w="70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0CD6" w:rsidRDefault="00920CD6" w:rsidP="00DD4187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920CD6" w:rsidRDefault="00920CD6" w:rsidP="00DD4187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0CD6" w:rsidRDefault="00920CD6" w:rsidP="00DD41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920CD6" w:rsidRDefault="00920CD6"/>
    <w:p w:rsidR="00920CD6" w:rsidRDefault="00920CD6" w:rsidP="00920CD6"/>
    <w:p w:rsidR="00920CD6" w:rsidRDefault="00920CD6" w:rsidP="00920CD6">
      <w:pPr>
        <w:jc w:val="center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Раздел 1 «Организационная структура субъекта бюджетной отчетности»</w:t>
      </w:r>
    </w:p>
    <w:p w:rsidR="00920CD6" w:rsidRDefault="00920CD6" w:rsidP="00920CD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B51EC" w:rsidRDefault="00920CD6" w:rsidP="000B51EC">
      <w:pPr>
        <w:ind w:firstLine="700"/>
        <w:jc w:val="both"/>
      </w:pPr>
      <w:r>
        <w:rPr>
          <w:color w:val="000000"/>
          <w:sz w:val="28"/>
          <w:szCs w:val="28"/>
        </w:rPr>
        <w:t xml:space="preserve">Администрация села Краснохолм Дзержинского района города Оренбурга (сокращенное наименование администрация с. Краснохолм  Дзержинского района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 xml:space="preserve">. Оренбурга) имеет ИНН 5609021905, КПП 560901001, ОГРН 1025600888653, обладает правами юридического лица и имеет печать по образцам, утвержденным в установленном порядке. </w:t>
      </w:r>
      <w:r w:rsidR="000B51EC">
        <w:rPr>
          <w:color w:val="000000"/>
          <w:sz w:val="28"/>
          <w:szCs w:val="28"/>
        </w:rPr>
        <w:t>Юридический адрес: 461360, г. Оренбург, с. Краснохолм, площадь Ленина, д. 1. Фактический адрес:</w:t>
      </w:r>
      <w:r w:rsidR="000B51EC" w:rsidRPr="006365DF">
        <w:rPr>
          <w:color w:val="000000"/>
          <w:sz w:val="28"/>
          <w:szCs w:val="28"/>
        </w:rPr>
        <w:t xml:space="preserve"> </w:t>
      </w:r>
      <w:r w:rsidR="000B51EC">
        <w:rPr>
          <w:color w:val="000000"/>
          <w:sz w:val="28"/>
          <w:szCs w:val="28"/>
        </w:rPr>
        <w:t>461360, г. Оренбург, с. Краснохолм, проезд Карагачевый, д. 1.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Администрация села Краснохолм Оренбурга  является территориальным органом администрации Северного округа города Оренбурга и осуществляет исполнительно-распорядительные функции в пределах своих полномочий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Администрация села Краснохолм осуществляет свою деятельность в соответствии с Конституцией Российской Федерации, Федеральным Законом «</w:t>
      </w:r>
      <w:proofErr w:type="gramStart"/>
      <w:r>
        <w:rPr>
          <w:color w:val="000000"/>
          <w:sz w:val="28"/>
          <w:szCs w:val="28"/>
        </w:rPr>
        <w:t>Об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общих принципах организации местного самоуправления Российской Федерации», Законом Оренбургской области «Об организации местного самоуправления в Оренбургской области», Уставом города Оренбурга, Положением «Об администрации сельского населенного пункта, входящего в состав города Оренбурга», утвержденного Решением Оренбургского городского Совета от 28.06.2011 № 216 (далее – Положение), а также исходя из общегородских интересов и интересов граждан, проживающих на территории села Краснохолм, поселков Красный партизан и Троицкий.  </w:t>
      </w:r>
      <w:proofErr w:type="gramEnd"/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lastRenderedPageBreak/>
        <w:t>Администрация  села  Краснохолм  в  рамках  выделенных  бюджетных средств  осуществляет  следующие  исполнительно-распорядительные полномочия (обладает следующими функциями):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1. Организует  </w:t>
      </w:r>
      <w:proofErr w:type="spellStart"/>
      <w:r>
        <w:rPr>
          <w:color w:val="000000"/>
          <w:sz w:val="28"/>
          <w:szCs w:val="28"/>
        </w:rPr>
        <w:t>электр</w:t>
      </w:r>
      <w:proofErr w:type="gramStart"/>
      <w:r>
        <w:rPr>
          <w:color w:val="000000"/>
          <w:sz w:val="28"/>
          <w:szCs w:val="28"/>
        </w:rPr>
        <w:t>о</w:t>
      </w:r>
      <w:proofErr w:type="spellEnd"/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>,  тепло-,  </w:t>
      </w:r>
      <w:proofErr w:type="spellStart"/>
      <w:r>
        <w:rPr>
          <w:color w:val="000000"/>
          <w:sz w:val="28"/>
          <w:szCs w:val="28"/>
        </w:rPr>
        <w:t>газо</w:t>
      </w:r>
      <w:proofErr w:type="spellEnd"/>
      <w:r>
        <w:rPr>
          <w:color w:val="000000"/>
          <w:sz w:val="28"/>
          <w:szCs w:val="28"/>
        </w:rPr>
        <w:t>-  и  водоснабжение  населения, водоотведение,  снабжение населения топливом.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2.  Осуществляет  в  порядке,  установленном  муниципальными </w:t>
      </w:r>
    </w:p>
    <w:p w:rsidR="00920CD6" w:rsidRDefault="00920CD6" w:rsidP="00920CD6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правовыми актами, мероприятия по  гражданской обороне, защите населения и  территории  от  чрезвычайных  ситуаций  природного  и  техногенного характера,  обеспечение  первичных  мер  пожарной  безопасности  в  границах сельского населенного пункта, входящего в состав города Оренбурга.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3. Организует мероприятия по охране окружающей среды; 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4. Выполняет  в  границах  сельского  населенного  пункта мероприятия по  созданию  условий для  массового  отдыха жителей,  обеспечению  условий для развития физической культуры и массового спорта.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5. Организует мероприятия по охране окружающей среды.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6.  Организует благоустройство и озеленение территории.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7.  </w:t>
      </w:r>
      <w:proofErr w:type="gramStart"/>
      <w:r>
        <w:rPr>
          <w:color w:val="000000"/>
          <w:sz w:val="28"/>
          <w:szCs w:val="28"/>
        </w:rPr>
        <w:t>Участвует  в  проведении  городских  социально-защитных  акций  и мероприятий,  в  том  числе  посвященных  Международному  Дню  инвалида, Дню Памяти и скорби, годовщинам вывода Советских войск из Афганистана, Дню  Победы,  Международному  Дню  пожилых  людей,  Дню  Матери, Международному  женскому  дню,  Новому  году,  Международному  Дню защиты  детей,  началу  учебного  года  для  социально-незащищенных категорий жителей города Оренбурга. </w:t>
      </w:r>
      <w:proofErr w:type="gramEnd"/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8.  Выдает  гражданам  справки  гражданско-правового  характера  в случаях и порядке, установленном законодательством.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9.  Оказывает  содействие  в  реализации  полномочий  избирательных комиссий.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10.  Обеспечивает  выполнение  мероприятий  по  исполнению гражданами  воинской  обязанности  в  порядке,  предусмотренном действующим  законодательством.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11.  Ведет  учет  личных  подсобных  хозяйств  в  </w:t>
      </w:r>
      <w:proofErr w:type="spellStart"/>
      <w:r>
        <w:rPr>
          <w:color w:val="000000"/>
          <w:sz w:val="28"/>
          <w:szCs w:val="28"/>
        </w:rPr>
        <w:t>похозяйственных</w:t>
      </w:r>
      <w:proofErr w:type="spellEnd"/>
      <w:r>
        <w:rPr>
          <w:color w:val="000000"/>
          <w:sz w:val="28"/>
          <w:szCs w:val="28"/>
        </w:rPr>
        <w:t xml:space="preserve"> книгах.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12.  вносит  в  порядке,  установленном  муниципальными  правовыми актами,  положения об установлении  публичного сервитута для  сенокошения и выпаса сельскохозяйственных животных.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13. Осуществляет мероприятия по реализации городских программ.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14.  Организует  прием  граждан,  юридических  лиц  и  индивидуальных предпринимателей  и  рассмотрение  устных  и  письменных  обращений граждан,  юридических  лиц  и  индивидуальных  предпринимателей  в установленный действующим законодательством срок.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15.  Разрабатывает  проекты  правовых  актов  администрации  города Оренбурга,  Оренбургского  городского  Совета  и  документов  по  вопросам своей компетенции.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16.  Осуществляет  взаимодействие  в  установленном  действующим законодательстве  порядке  с  органами  государственной  власти,  органами </w:t>
      </w:r>
      <w:r>
        <w:rPr>
          <w:color w:val="000000"/>
          <w:sz w:val="28"/>
          <w:szCs w:val="28"/>
        </w:rPr>
        <w:lastRenderedPageBreak/>
        <w:t>местного  самоуправления и  иными организациями всех форм собственности по вопросам своей компетенции.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17. Обеспечивает в  соответствии с действующим законодательством в пределах  своей  компетенции  защиту  сведений,  составляющих государственную и иную охраняемую законом тайну.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18.  Осуществляет  работы  по  комплектованию,  хранению,  учету  и использованию архивных документов.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19. Осуществляет функции  распорядителя  бюджетных средств.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20.  Обеспечивает  в  пределах  своей  компетенции  защиту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персональных данных.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21. Выступает в качестве муниципального заказчика, в пределах своей компетенции, организует проведение процедур муниципального заказа.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22.  Исполняет функции работодателя.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23.  Подготавливает  отчеты  о  деятельности  администрации  сельского населенного пункта. </w:t>
      </w:r>
    </w:p>
    <w:p w:rsidR="00920CD6" w:rsidRDefault="00920CD6" w:rsidP="00920CD6">
      <w:pPr>
        <w:tabs>
          <w:tab w:val="left" w:pos="1276"/>
        </w:tabs>
        <w:ind w:firstLine="700"/>
        <w:jc w:val="both"/>
      </w:pPr>
      <w:r>
        <w:rPr>
          <w:color w:val="000000"/>
          <w:sz w:val="28"/>
          <w:szCs w:val="28"/>
        </w:rPr>
        <w:t>24.  Обеспечивает  мобилизационную  подготовку  работников администрации сельского населенного пункта.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25.  Осуществляет  мониторинг  законодательства  о  местном самоуправлении в порядке, установленном муниципальным правовым актом.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26. Проводит </w:t>
      </w:r>
      <w:proofErr w:type="spellStart"/>
      <w:r>
        <w:rPr>
          <w:color w:val="000000"/>
          <w:sz w:val="28"/>
          <w:szCs w:val="28"/>
        </w:rPr>
        <w:t>антикоррупционную</w:t>
      </w:r>
      <w:proofErr w:type="spellEnd"/>
      <w:r>
        <w:rPr>
          <w:color w:val="000000"/>
          <w:sz w:val="28"/>
          <w:szCs w:val="28"/>
        </w:rPr>
        <w:t xml:space="preserve"> экспертизу  нормативных правовых актов  администрации  города  Оренбурга,  проектов  нормативных  правовых актов администрации города Оренбурга.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27.  Предоставляет  информацию  в  пределах  компетенции администрации  сельского  населенного  пункта  для  размещения  на официальном  сайте  администрации  города  Оренбурга  в  информационно-телекоммуникационном  сети  Интернет  в  соответствии  с  порядком, установленным правовым актом администрации города Оренбурга.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28.  Осуществляет  иные  полномочия  в  случаях  и  порядке,  прямо предусмотренных законодательством и муниципальными правовыми актами.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Деятельностью Администрации села Краснохолм руководит Глава села Глазатов Александр Петрович, назначенный с 13.09.2023 согласно распоряжению Администрации города Оренбурга от 13.09.2023 №293-кл. Он имеет право первой подписи.</w:t>
      </w:r>
    </w:p>
    <w:p w:rsidR="00920CD6" w:rsidRDefault="00920CD6" w:rsidP="00920CD6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01.01.2023 года и по настоящее время право второй подписи имеет директор МКУ «ЦМР» Махаева Наталья Владимировна. 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На основании постановления Администрации города Оренбурга от 21.12.2022 № 2298-п «О передаче полномочий Администрации города Оренбурга, отраслевых (функциональных) и территориальных органов  Администрации города Оренбурга  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Оренбурга» полномочия по ведению бюджетного учета и </w:t>
      </w:r>
      <w:proofErr w:type="gramStart"/>
      <w:r>
        <w:rPr>
          <w:color w:val="000000"/>
          <w:sz w:val="28"/>
          <w:szCs w:val="28"/>
        </w:rPr>
        <w:t>начислению</w:t>
      </w:r>
      <w:proofErr w:type="gramEnd"/>
      <w:r>
        <w:rPr>
          <w:color w:val="000000"/>
          <w:sz w:val="28"/>
          <w:szCs w:val="28"/>
        </w:rPr>
        <w:t xml:space="preserve"> физическим лицам выплат по оплате труда и иных выплат с 01.01.2023 переданы Муниципальному казенному учреждению «Центр муниципальных расчетов» (далее - МКУ «ЦМР»). 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lastRenderedPageBreak/>
        <w:t xml:space="preserve">Исполнитель централизованной бухгалтерии, составивший бюджетную отчетность – заместитель главного бухгалтера МКУ «ЦМР» </w:t>
      </w:r>
      <w:r w:rsidR="00647114" w:rsidRPr="00647114">
        <w:rPr>
          <w:color w:val="000000"/>
          <w:sz w:val="28"/>
          <w:szCs w:val="28"/>
        </w:rPr>
        <w:t>Саттарова Елена Константиновна</w:t>
      </w:r>
      <w:r w:rsidRPr="00647114">
        <w:rPr>
          <w:color w:val="000000"/>
          <w:sz w:val="28"/>
          <w:szCs w:val="28"/>
        </w:rPr>
        <w:t>.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Учреждение является получателем бюджетных средств, тип учреждения в отчетном периоде не менялся. Подведомственных учреждений у Администрации села Краснохолм нет. Главным распорядителем бюджетных средств, главным администратором доходов бюджета является Администрация Северного округа города Оренбурга.</w:t>
      </w:r>
    </w:p>
    <w:p w:rsidR="00920CD6" w:rsidRDefault="00920CD6" w:rsidP="00920CD6">
      <w:pPr>
        <w:ind w:firstLine="720"/>
        <w:jc w:val="both"/>
      </w:pPr>
      <w:r>
        <w:rPr>
          <w:color w:val="000000"/>
          <w:sz w:val="28"/>
          <w:szCs w:val="28"/>
        </w:rPr>
        <w:t xml:space="preserve">Полномочия собственника имущества Администрации села Краснохолм осуществляет Департамент имущественных и жилищных отношений города Оренбурга (далее – </w:t>
      </w:r>
      <w:proofErr w:type="spellStart"/>
      <w:r>
        <w:rPr>
          <w:color w:val="000000"/>
          <w:sz w:val="28"/>
          <w:szCs w:val="28"/>
        </w:rPr>
        <w:t>ДИиЖО</w:t>
      </w:r>
      <w:proofErr w:type="spellEnd"/>
      <w:r>
        <w:rPr>
          <w:color w:val="000000"/>
          <w:sz w:val="28"/>
          <w:szCs w:val="28"/>
        </w:rPr>
        <w:t xml:space="preserve"> г. Оренбурга).</w:t>
      </w:r>
    </w:p>
    <w:p w:rsidR="00920CD6" w:rsidRDefault="00920CD6" w:rsidP="00920CD6">
      <w:pPr>
        <w:ind w:firstLine="720"/>
        <w:jc w:val="both"/>
      </w:pPr>
      <w:r>
        <w:rPr>
          <w:color w:val="000000"/>
          <w:sz w:val="28"/>
          <w:szCs w:val="28"/>
        </w:rPr>
        <w:t>В целях налогообложения Администрация села Краснохолм применяет общую систему налогообложения.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 xml:space="preserve">Администрации села Краснохолм в финансовом управлении администрации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>. Оренбурга открыты следующие лицевые счета:</w:t>
      </w:r>
    </w:p>
    <w:p w:rsidR="00920CD6" w:rsidRDefault="00920CD6" w:rsidP="00920CD6">
      <w:pPr>
        <w:ind w:firstLine="700"/>
        <w:jc w:val="both"/>
      </w:pPr>
      <w:r>
        <w:rPr>
          <w:color w:val="000000"/>
          <w:sz w:val="28"/>
          <w:szCs w:val="28"/>
        </w:rPr>
        <w:t>- счет для учета расчетов с бюджетом, как получателя бюджетных средств № 008.10.003.1,</w:t>
      </w:r>
    </w:p>
    <w:p w:rsidR="009825B9" w:rsidRDefault="00920CD6" w:rsidP="00920CD6">
      <w:pPr>
        <w:tabs>
          <w:tab w:val="left" w:pos="2340"/>
        </w:tabs>
        <w:ind w:firstLine="708"/>
      </w:pPr>
      <w:r>
        <w:rPr>
          <w:color w:val="000000"/>
          <w:sz w:val="28"/>
          <w:szCs w:val="28"/>
        </w:rPr>
        <w:t>- счет для учета средств во временном распоряжении № 008.10.00.3.3.</w:t>
      </w:r>
    </w:p>
    <w:p w:rsidR="009825B9" w:rsidRDefault="009825B9" w:rsidP="009825B9"/>
    <w:p w:rsidR="009825B9" w:rsidRDefault="009825B9" w:rsidP="009825B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2 «Результаты деятельности субъекта бюджетной отчетности»</w:t>
      </w:r>
    </w:p>
    <w:p w:rsidR="009825B9" w:rsidRDefault="009825B9" w:rsidP="009825B9">
      <w:pPr>
        <w:tabs>
          <w:tab w:val="left" w:pos="2115"/>
        </w:tabs>
      </w:pPr>
    </w:p>
    <w:p w:rsidR="00DF01EF" w:rsidRDefault="00DF01EF" w:rsidP="00DF01E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села Краснохолм располагается в здании по адресу: с. Краснохолм, проезд Карагачевый, д. 1, полученном от </w:t>
      </w:r>
      <w:r w:rsidRPr="00F4199C">
        <w:rPr>
          <w:color w:val="000000"/>
          <w:sz w:val="28"/>
          <w:szCs w:val="28"/>
        </w:rPr>
        <w:t>Департамента имущественных и жилищных отношений администрации города Оренбурга</w:t>
      </w:r>
      <w:r>
        <w:rPr>
          <w:color w:val="000000"/>
          <w:sz w:val="28"/>
          <w:szCs w:val="28"/>
        </w:rPr>
        <w:t xml:space="preserve"> по распоряжению от 03.03.2025 № 89 (Акт о приеме-передаче объектов нефинансовых активов от 21.05.2025 № ИМ00-000095, отражен в учете 18.06.2025). </w:t>
      </w:r>
      <w:proofErr w:type="gramStart"/>
      <w:r>
        <w:rPr>
          <w:color w:val="000000"/>
          <w:sz w:val="28"/>
          <w:szCs w:val="28"/>
        </w:rPr>
        <w:t>Раннее</w:t>
      </w:r>
      <w:proofErr w:type="gramEnd"/>
      <w:r>
        <w:rPr>
          <w:color w:val="000000"/>
          <w:sz w:val="28"/>
          <w:szCs w:val="28"/>
        </w:rPr>
        <w:t xml:space="preserve"> Администрация располагалась в помещении по адресу: с. Краснохолм, площадь Ленина, д. 1 на основании договора безвозмездного пользования с МБУ «Дом культуры Заря», который расторгнут 25.09.2024 года. В связи с поздним поступлением соглашения о расторжении в учреждение помещение списано с </w:t>
      </w:r>
      <w:proofErr w:type="spellStart"/>
      <w:r>
        <w:rPr>
          <w:color w:val="000000"/>
          <w:sz w:val="28"/>
          <w:szCs w:val="28"/>
        </w:rPr>
        <w:t>забалансового</w:t>
      </w:r>
      <w:proofErr w:type="spellEnd"/>
      <w:r>
        <w:rPr>
          <w:color w:val="000000"/>
          <w:sz w:val="28"/>
          <w:szCs w:val="28"/>
        </w:rPr>
        <w:t xml:space="preserve"> учета в отчетном периоде через исправление ошибок прошлых лет. </w:t>
      </w:r>
    </w:p>
    <w:p w:rsidR="00DF01EF" w:rsidRDefault="00DF01EF" w:rsidP="00DF01EF">
      <w:pPr>
        <w:ind w:firstLine="709"/>
        <w:jc w:val="both"/>
      </w:pPr>
      <w:r>
        <w:rPr>
          <w:color w:val="000000"/>
          <w:sz w:val="28"/>
          <w:szCs w:val="28"/>
        </w:rPr>
        <w:t>Администрация села Краснохолм принимает меры по повышению эффективности расходования бюджетных средств:</w:t>
      </w:r>
    </w:p>
    <w:p w:rsidR="00DF01EF" w:rsidRDefault="00DF01EF" w:rsidP="00DF01EF">
      <w:pPr>
        <w:ind w:firstLine="700"/>
        <w:jc w:val="both"/>
      </w:pPr>
      <w:r>
        <w:rPr>
          <w:color w:val="000000"/>
          <w:sz w:val="28"/>
          <w:szCs w:val="28"/>
        </w:rPr>
        <w:t>- для экономии расходов на ГСМ установлен нормативный расход бензина на служебный автомобиль.</w:t>
      </w:r>
    </w:p>
    <w:p w:rsidR="009825B9" w:rsidRDefault="009825B9" w:rsidP="00DF01EF">
      <w:pPr>
        <w:ind w:firstLine="700"/>
        <w:jc w:val="both"/>
      </w:pPr>
      <w:r>
        <w:rPr>
          <w:color w:val="000000"/>
          <w:sz w:val="28"/>
          <w:szCs w:val="28"/>
        </w:rPr>
        <w:t>На отчетную дата штатная численность Администрации села Краснохолм составляет 7,0 ед. Среднесписочная численность – 7,0 человек. Свободных вакансий на 01.01.202</w:t>
      </w:r>
      <w:r w:rsidR="00FC7623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нет.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>Обучение сотрудников в отчетном периоде не проводилось.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>Сотрудники Администрации села получают заработную плату на карты платежной системы МИР в Оренбургском отделении №8623 ПАО Сбербанк</w:t>
      </w:r>
      <w:r w:rsidR="001E3F63">
        <w:rPr>
          <w:color w:val="000000"/>
          <w:sz w:val="28"/>
          <w:szCs w:val="28"/>
        </w:rPr>
        <w:t xml:space="preserve"> и </w:t>
      </w:r>
      <w:r w:rsidR="001E3F63" w:rsidRPr="001E3F63">
        <w:rPr>
          <w:color w:val="000000"/>
          <w:sz w:val="28"/>
          <w:szCs w:val="28"/>
        </w:rPr>
        <w:t>ФИЛИАЛ № 6318 БАНКА ВТБ (ПАО) г Самара</w:t>
      </w:r>
      <w:r w:rsidR="001E3F6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="001E3F63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слуги по зачислению заработной платы на карточные счета производятся без комиссии (форма отчета </w:t>
      </w:r>
      <w:proofErr w:type="gramStart"/>
      <w:r>
        <w:rPr>
          <w:color w:val="000000"/>
          <w:sz w:val="28"/>
          <w:szCs w:val="28"/>
        </w:rPr>
        <w:t>согласно Приказа</w:t>
      </w:r>
      <w:proofErr w:type="gramEnd"/>
      <w:r>
        <w:rPr>
          <w:color w:val="000000"/>
          <w:sz w:val="28"/>
          <w:szCs w:val="28"/>
        </w:rPr>
        <w:t xml:space="preserve"> финансового управления администрации города Оренбурга от 07.11.2014 № </w:t>
      </w:r>
      <w:r>
        <w:rPr>
          <w:color w:val="000000"/>
          <w:sz w:val="28"/>
          <w:szCs w:val="28"/>
        </w:rPr>
        <w:lastRenderedPageBreak/>
        <w:t>71</w:t>
      </w:r>
      <w:r>
        <w:rPr>
          <w:b/>
          <w:bCs/>
          <w:color w:val="000000"/>
          <w:sz w:val="28"/>
          <w:szCs w:val="28"/>
        </w:rPr>
        <w:t> - </w:t>
      </w:r>
      <w:r>
        <w:rPr>
          <w:color w:val="000000"/>
          <w:sz w:val="28"/>
          <w:szCs w:val="28"/>
        </w:rPr>
        <w:t xml:space="preserve">Сведения о работе муниципальных учреждений города Оренбурга с кредитными учреждениями по реализации </w:t>
      </w:r>
      <w:proofErr w:type="spellStart"/>
      <w:r>
        <w:rPr>
          <w:color w:val="000000"/>
          <w:sz w:val="28"/>
          <w:szCs w:val="28"/>
        </w:rPr>
        <w:t>зарплатных</w:t>
      </w:r>
      <w:proofErr w:type="spellEnd"/>
      <w:r>
        <w:rPr>
          <w:color w:val="000000"/>
          <w:sz w:val="28"/>
          <w:szCs w:val="28"/>
        </w:rPr>
        <w:t xml:space="preserve"> проектов). </w:t>
      </w:r>
    </w:p>
    <w:p w:rsidR="009825B9" w:rsidRDefault="009825B9" w:rsidP="009825B9">
      <w:pPr>
        <w:ind w:firstLine="700"/>
        <w:jc w:val="both"/>
        <w:rPr>
          <w:color w:val="000000"/>
          <w:sz w:val="28"/>
          <w:szCs w:val="28"/>
        </w:rPr>
      </w:pPr>
    </w:p>
    <w:p w:rsidR="009825B9" w:rsidRPr="00901A30" w:rsidRDefault="009825B9" w:rsidP="009825B9">
      <w:pPr>
        <w:ind w:firstLine="720"/>
        <w:jc w:val="both"/>
      </w:pPr>
      <w:r w:rsidRPr="00901A30">
        <w:rPr>
          <w:color w:val="000000"/>
          <w:sz w:val="28"/>
          <w:szCs w:val="28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для исполнения полномочий Администрация Северного округа и подведомственные ей учреждения осуществляют закупки товаров, работ и услуг, применяя конкурентные способы определения поставщиков (подрядчиков, исполнителей). </w:t>
      </w:r>
    </w:p>
    <w:p w:rsidR="009825B9" w:rsidRDefault="009825B9" w:rsidP="009825B9">
      <w:pPr>
        <w:ind w:firstLine="709"/>
        <w:jc w:val="both"/>
        <w:rPr>
          <w:color w:val="000000"/>
          <w:sz w:val="28"/>
          <w:szCs w:val="28"/>
        </w:rPr>
      </w:pPr>
      <w:r w:rsidRPr="003D1E30">
        <w:rPr>
          <w:color w:val="000000"/>
          <w:sz w:val="28"/>
          <w:szCs w:val="28"/>
        </w:rPr>
        <w:t>За отчетный период заключен</w:t>
      </w:r>
      <w:r>
        <w:rPr>
          <w:color w:val="000000"/>
          <w:sz w:val="28"/>
          <w:szCs w:val="28"/>
        </w:rPr>
        <w:t>о 39 контракт</w:t>
      </w:r>
      <w:r w:rsidR="00025A43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в том числе: </w:t>
      </w:r>
    </w:p>
    <w:p w:rsidR="009825B9" w:rsidRDefault="00FD0CAC" w:rsidP="009825B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9825B9">
        <w:rPr>
          <w:color w:val="000000"/>
          <w:sz w:val="28"/>
          <w:szCs w:val="28"/>
        </w:rPr>
        <w:t xml:space="preserve"> контрактов</w:t>
      </w:r>
      <w:r w:rsidR="009825B9" w:rsidRPr="003D1E30">
        <w:rPr>
          <w:color w:val="000000"/>
          <w:sz w:val="28"/>
          <w:szCs w:val="28"/>
        </w:rPr>
        <w:t xml:space="preserve"> с единственным поставщик</w:t>
      </w:r>
      <w:r w:rsidR="009825B9">
        <w:rPr>
          <w:color w:val="000000"/>
          <w:sz w:val="28"/>
          <w:szCs w:val="28"/>
        </w:rPr>
        <w:t>ом (подрядчиком, исполнителем)</w:t>
      </w:r>
      <w:r w:rsidR="009825B9" w:rsidRPr="003D1E30">
        <w:rPr>
          <w:color w:val="000000"/>
          <w:sz w:val="28"/>
          <w:szCs w:val="28"/>
        </w:rPr>
        <w:t xml:space="preserve"> на основании </w:t>
      </w:r>
      <w:proofErr w:type="gramStart"/>
      <w:r w:rsidR="009825B9" w:rsidRPr="003D1E30">
        <w:rPr>
          <w:color w:val="000000"/>
          <w:sz w:val="28"/>
          <w:szCs w:val="28"/>
        </w:rPr>
        <w:t>ч</w:t>
      </w:r>
      <w:proofErr w:type="gramEnd"/>
      <w:r w:rsidR="009825B9" w:rsidRPr="003D1E30">
        <w:rPr>
          <w:color w:val="000000"/>
          <w:sz w:val="28"/>
          <w:szCs w:val="28"/>
        </w:rPr>
        <w:t>. 1 ст. 9</w:t>
      </w:r>
      <w:r w:rsidR="009825B9">
        <w:rPr>
          <w:color w:val="000000"/>
          <w:sz w:val="28"/>
          <w:szCs w:val="28"/>
        </w:rPr>
        <w:t>3 Закона № 44-ФЗ в том числе:</w:t>
      </w:r>
    </w:p>
    <w:p w:rsidR="009825B9" w:rsidRDefault="00FD0CAC" w:rsidP="009825B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025A43">
        <w:rPr>
          <w:color w:val="000000"/>
          <w:sz w:val="28"/>
          <w:szCs w:val="28"/>
        </w:rPr>
        <w:t>8</w:t>
      </w:r>
      <w:r w:rsidR="009825B9">
        <w:rPr>
          <w:color w:val="000000"/>
          <w:sz w:val="28"/>
          <w:szCs w:val="28"/>
        </w:rPr>
        <w:t xml:space="preserve"> </w:t>
      </w:r>
      <w:r w:rsidR="009825B9" w:rsidRPr="003D1E30">
        <w:rPr>
          <w:color w:val="000000"/>
          <w:sz w:val="28"/>
          <w:szCs w:val="28"/>
        </w:rPr>
        <w:t>контракт</w:t>
      </w:r>
      <w:r w:rsidR="00025A43">
        <w:rPr>
          <w:color w:val="000000"/>
          <w:sz w:val="28"/>
          <w:szCs w:val="28"/>
        </w:rPr>
        <w:t>ов</w:t>
      </w:r>
      <w:r w:rsidR="009825B9" w:rsidRPr="003D1E30">
        <w:rPr>
          <w:color w:val="000000"/>
          <w:sz w:val="28"/>
          <w:szCs w:val="28"/>
        </w:rPr>
        <w:t xml:space="preserve"> на основании п. 4</w:t>
      </w:r>
      <w:r w:rsidR="009825B9">
        <w:rPr>
          <w:color w:val="000000"/>
          <w:sz w:val="28"/>
          <w:szCs w:val="28"/>
        </w:rPr>
        <w:t xml:space="preserve"> ч. 1 ст. 93 Закона № 44-ФЗ; </w:t>
      </w:r>
    </w:p>
    <w:p w:rsidR="009825B9" w:rsidRDefault="009825B9" w:rsidP="009825B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3D1E30">
        <w:rPr>
          <w:color w:val="000000"/>
          <w:sz w:val="28"/>
          <w:szCs w:val="28"/>
        </w:rPr>
        <w:t xml:space="preserve"> контракт на основании п. </w:t>
      </w:r>
      <w:r w:rsidR="00025A43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ч. 1 ст. 93 Закона № 44-ФЗ; </w:t>
      </w:r>
    </w:p>
    <w:p w:rsidR="009825B9" w:rsidRDefault="009825B9" w:rsidP="009825B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контракт на основании п. 29 ч. 1 ст. 93</w:t>
      </w:r>
      <w:r w:rsidRPr="00403B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Закона № 44-ФЗ.</w:t>
      </w:r>
    </w:p>
    <w:p w:rsidR="00025A43" w:rsidRPr="00025A43" w:rsidRDefault="00025A43" w:rsidP="00025A43">
      <w:pPr>
        <w:ind w:firstLine="709"/>
        <w:jc w:val="both"/>
        <w:rPr>
          <w:color w:val="000000"/>
          <w:sz w:val="28"/>
          <w:szCs w:val="28"/>
        </w:rPr>
      </w:pPr>
      <w:r w:rsidRPr="00025A43">
        <w:rPr>
          <w:color w:val="000000"/>
          <w:sz w:val="28"/>
          <w:szCs w:val="28"/>
        </w:rPr>
        <w:t xml:space="preserve">По   результатам   проведения   запросов   котировок   в   электронной   форме </w:t>
      </w:r>
    </w:p>
    <w:p w:rsidR="00025A43" w:rsidRDefault="00025A43" w:rsidP="00025A43">
      <w:pPr>
        <w:jc w:val="both"/>
        <w:rPr>
          <w:color w:val="000000"/>
          <w:sz w:val="28"/>
          <w:szCs w:val="28"/>
        </w:rPr>
      </w:pPr>
      <w:r w:rsidRPr="00025A43">
        <w:rPr>
          <w:color w:val="000000"/>
          <w:sz w:val="28"/>
          <w:szCs w:val="28"/>
        </w:rPr>
        <w:t>заключен</w:t>
      </w:r>
      <w:r>
        <w:rPr>
          <w:color w:val="000000"/>
          <w:sz w:val="28"/>
          <w:szCs w:val="28"/>
        </w:rPr>
        <w:t xml:space="preserve"> </w:t>
      </w:r>
      <w:r w:rsidR="00FD0CA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контракт</w:t>
      </w:r>
      <w:r w:rsidRPr="00025A43">
        <w:rPr>
          <w:color w:val="000000"/>
          <w:sz w:val="28"/>
          <w:szCs w:val="28"/>
        </w:rPr>
        <w:t>.</w:t>
      </w:r>
    </w:p>
    <w:p w:rsidR="009825B9" w:rsidRPr="006453FE" w:rsidRDefault="009825B9" w:rsidP="00025A43">
      <w:pPr>
        <w:ind w:firstLine="709"/>
        <w:jc w:val="both"/>
        <w:rPr>
          <w:color w:val="000000"/>
          <w:sz w:val="28"/>
          <w:szCs w:val="28"/>
        </w:rPr>
      </w:pPr>
      <w:r w:rsidRPr="006453FE">
        <w:rPr>
          <w:color w:val="000000"/>
          <w:sz w:val="28"/>
          <w:szCs w:val="28"/>
        </w:rPr>
        <w:t xml:space="preserve">По результатам проведения открытого аукциона в электронной форме заключено </w:t>
      </w:r>
      <w:r w:rsidR="00FD0CAC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</w:t>
      </w:r>
      <w:r w:rsidRPr="006453FE">
        <w:rPr>
          <w:color w:val="000000"/>
          <w:sz w:val="28"/>
          <w:szCs w:val="28"/>
        </w:rPr>
        <w:t>контрак</w:t>
      </w:r>
      <w:r>
        <w:rPr>
          <w:color w:val="000000"/>
          <w:sz w:val="28"/>
          <w:szCs w:val="28"/>
        </w:rPr>
        <w:t>т</w:t>
      </w:r>
      <w:r w:rsidR="00FD0CAC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>.</w:t>
      </w:r>
    </w:p>
    <w:p w:rsidR="009825B9" w:rsidRPr="00530EB0" w:rsidRDefault="009825B9" w:rsidP="009825B9">
      <w:pPr>
        <w:ind w:firstLine="709"/>
        <w:jc w:val="both"/>
        <w:rPr>
          <w:b/>
          <w:bCs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Экономия бюджетных сре</w:t>
      </w:r>
      <w:proofErr w:type="gramStart"/>
      <w:r>
        <w:rPr>
          <w:color w:val="000000"/>
          <w:sz w:val="28"/>
          <w:szCs w:val="28"/>
        </w:rPr>
        <w:t>дств</w:t>
      </w:r>
      <w:r w:rsidRPr="003F6160">
        <w:rPr>
          <w:color w:val="000000"/>
          <w:sz w:val="28"/>
          <w:szCs w:val="28"/>
        </w:rPr>
        <w:t xml:space="preserve"> в р</w:t>
      </w:r>
      <w:proofErr w:type="gramEnd"/>
      <w:r w:rsidRPr="003F6160">
        <w:rPr>
          <w:color w:val="000000"/>
          <w:sz w:val="28"/>
          <w:szCs w:val="28"/>
        </w:rPr>
        <w:t xml:space="preserve">езультате применения конкурентных способов составила </w:t>
      </w:r>
      <w:r w:rsidR="00FD0CAC">
        <w:rPr>
          <w:color w:val="000000"/>
          <w:sz w:val="28"/>
          <w:szCs w:val="28"/>
        </w:rPr>
        <w:t>1 433 932,51</w:t>
      </w:r>
      <w:r>
        <w:rPr>
          <w:bCs/>
          <w:color w:val="000000"/>
          <w:sz w:val="28"/>
          <w:szCs w:val="28"/>
        </w:rPr>
        <w:t xml:space="preserve"> </w:t>
      </w:r>
      <w:r w:rsidRPr="002D7FA9">
        <w:rPr>
          <w:color w:val="000000"/>
          <w:sz w:val="28"/>
          <w:szCs w:val="28"/>
        </w:rPr>
        <w:t>руб.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>Обеспечение основными средствами осуществляется за счет средств бюджета, а также в рамках безвозмездного получения имущества. По состоянию на 01.01.202</w:t>
      </w:r>
      <w:r w:rsidR="00A75A95">
        <w:rPr>
          <w:color w:val="000000"/>
          <w:sz w:val="28"/>
          <w:szCs w:val="28"/>
        </w:rPr>
        <w:t>6</w:t>
      </w:r>
      <w:r w:rsidR="00F565E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года балансовая стоимость основных средств составляет </w:t>
      </w:r>
      <w:r w:rsidR="00866F5F">
        <w:rPr>
          <w:color w:val="000000"/>
          <w:sz w:val="28"/>
          <w:szCs w:val="28"/>
        </w:rPr>
        <w:t>37 783 519,64</w:t>
      </w:r>
      <w:r>
        <w:rPr>
          <w:color w:val="000000"/>
          <w:sz w:val="28"/>
          <w:szCs w:val="28"/>
        </w:rPr>
        <w:t xml:space="preserve"> руб. из них балансовая стоимость основных средств, находящихся в эксплуатации и имеющих нулевую остаточную стоимость – </w:t>
      </w:r>
      <w:r w:rsidR="00866F5F">
        <w:rPr>
          <w:color w:val="000000"/>
          <w:sz w:val="28"/>
          <w:szCs w:val="28"/>
        </w:rPr>
        <w:t>13 008 083,56</w:t>
      </w:r>
      <w:r>
        <w:rPr>
          <w:color w:val="000000"/>
          <w:sz w:val="28"/>
          <w:szCs w:val="28"/>
        </w:rPr>
        <w:t xml:space="preserve"> руб.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>Временно неэксплуатируемых (неиспользуемых) основных средств,  основных средств, изъятых из эксплуатации или удерживаемых до их выбытия в учреждении нет.</w:t>
      </w:r>
    </w:p>
    <w:p w:rsidR="009825B9" w:rsidRDefault="009825B9" w:rsidP="009825B9">
      <w:pPr>
        <w:ind w:firstLine="700"/>
        <w:jc w:val="both"/>
      </w:pPr>
      <w:r>
        <w:rPr>
          <w:color w:val="000000"/>
          <w:sz w:val="28"/>
          <w:szCs w:val="28"/>
        </w:rPr>
        <w:t>Техническое состояние основных средств Администрации села Краснохолм находится на удовлетворительном уровне. Сохранность основных средств обеспечивается посредством их закрепления за материально-ответственным лицами и проведением инвентаризаций имущества.  </w:t>
      </w:r>
    </w:p>
    <w:p w:rsidR="008023C3" w:rsidRDefault="008023C3" w:rsidP="009825B9">
      <w:pPr>
        <w:tabs>
          <w:tab w:val="left" w:pos="930"/>
        </w:tabs>
      </w:pPr>
    </w:p>
    <w:p w:rsidR="008023C3" w:rsidRDefault="008023C3" w:rsidP="008023C3">
      <w:pPr>
        <w:jc w:val="center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8023C3" w:rsidRDefault="008023C3" w:rsidP="008023C3">
      <w:pPr>
        <w:tabs>
          <w:tab w:val="left" w:pos="1725"/>
        </w:tabs>
      </w:pPr>
    </w:p>
    <w:p w:rsidR="008023C3" w:rsidRDefault="008023C3" w:rsidP="008023C3"/>
    <w:p w:rsidR="008023C3" w:rsidRDefault="008023C3" w:rsidP="008023C3">
      <w:pPr>
        <w:ind w:firstLine="700"/>
        <w:jc w:val="both"/>
        <w:rPr>
          <w:color w:val="000000"/>
          <w:sz w:val="28"/>
          <w:szCs w:val="28"/>
        </w:rPr>
      </w:pPr>
      <w:r>
        <w:tab/>
      </w:r>
      <w:proofErr w:type="gramStart"/>
      <w:r w:rsidR="002D37E2">
        <w:rPr>
          <w:color w:val="000000"/>
          <w:sz w:val="28"/>
          <w:szCs w:val="28"/>
        </w:rPr>
        <w:t>Администрацией Северного округа города Оренбурга, как главным распорядителем бюджетных средств, Администрации села Краснохолм на 202</w:t>
      </w:r>
      <w:r w:rsidR="002D37E2" w:rsidRPr="00CE2B7D">
        <w:rPr>
          <w:color w:val="000000"/>
          <w:sz w:val="28"/>
          <w:szCs w:val="28"/>
        </w:rPr>
        <w:t>5</w:t>
      </w:r>
      <w:r w:rsidR="002D37E2">
        <w:rPr>
          <w:color w:val="000000"/>
          <w:sz w:val="28"/>
          <w:szCs w:val="28"/>
        </w:rPr>
        <w:t xml:space="preserve"> год доведены бюджетные ассигнования в сумме </w:t>
      </w:r>
      <w:r w:rsidR="002D37E2" w:rsidRPr="00105379">
        <w:rPr>
          <w:color w:val="000000"/>
          <w:sz w:val="28"/>
          <w:szCs w:val="28"/>
        </w:rPr>
        <w:t>20</w:t>
      </w:r>
      <w:r w:rsidR="002D37E2">
        <w:rPr>
          <w:color w:val="000000"/>
          <w:sz w:val="28"/>
          <w:szCs w:val="28"/>
          <w:lang w:val="en-US"/>
        </w:rPr>
        <w:t> </w:t>
      </w:r>
      <w:r w:rsidR="002D37E2" w:rsidRPr="00105379">
        <w:rPr>
          <w:color w:val="000000"/>
          <w:sz w:val="28"/>
          <w:szCs w:val="28"/>
        </w:rPr>
        <w:t>777</w:t>
      </w:r>
      <w:r w:rsidR="002D37E2">
        <w:rPr>
          <w:color w:val="000000"/>
          <w:sz w:val="28"/>
          <w:szCs w:val="28"/>
          <w:lang w:val="en-US"/>
        </w:rPr>
        <w:t> </w:t>
      </w:r>
      <w:r w:rsidR="002D37E2" w:rsidRPr="00105379">
        <w:rPr>
          <w:color w:val="000000"/>
          <w:sz w:val="28"/>
          <w:szCs w:val="28"/>
        </w:rPr>
        <w:t xml:space="preserve">204,00 </w:t>
      </w:r>
      <w:r w:rsidR="002D37E2">
        <w:rPr>
          <w:color w:val="000000"/>
          <w:sz w:val="28"/>
          <w:szCs w:val="28"/>
        </w:rPr>
        <w:t xml:space="preserve">руб. и лимиты бюджетных обязательств в сумме </w:t>
      </w:r>
      <w:r w:rsidR="002D37E2" w:rsidRPr="00105379">
        <w:rPr>
          <w:color w:val="000000"/>
          <w:sz w:val="28"/>
          <w:szCs w:val="28"/>
        </w:rPr>
        <w:t>14</w:t>
      </w:r>
      <w:r w:rsidR="002D37E2">
        <w:rPr>
          <w:color w:val="000000"/>
          <w:sz w:val="28"/>
          <w:szCs w:val="28"/>
          <w:lang w:val="en-US"/>
        </w:rPr>
        <w:t> </w:t>
      </w:r>
      <w:r w:rsidR="002D37E2" w:rsidRPr="00105379">
        <w:rPr>
          <w:color w:val="000000"/>
          <w:sz w:val="28"/>
          <w:szCs w:val="28"/>
        </w:rPr>
        <w:t>709</w:t>
      </w:r>
      <w:r w:rsidR="002D37E2">
        <w:rPr>
          <w:color w:val="000000"/>
          <w:sz w:val="28"/>
          <w:szCs w:val="28"/>
          <w:lang w:val="en-US"/>
        </w:rPr>
        <w:t> </w:t>
      </w:r>
      <w:r w:rsidR="002D37E2">
        <w:rPr>
          <w:color w:val="000000"/>
          <w:sz w:val="28"/>
          <w:szCs w:val="28"/>
        </w:rPr>
        <w:t>760</w:t>
      </w:r>
      <w:r w:rsidR="002D37E2" w:rsidRPr="00105379">
        <w:rPr>
          <w:color w:val="000000"/>
          <w:sz w:val="28"/>
          <w:szCs w:val="28"/>
        </w:rPr>
        <w:t>,00</w:t>
      </w:r>
      <w:r w:rsidR="002D37E2">
        <w:rPr>
          <w:color w:val="000000"/>
          <w:sz w:val="28"/>
          <w:szCs w:val="28"/>
        </w:rPr>
        <w:t xml:space="preserve"> руб. </w:t>
      </w:r>
      <w:r>
        <w:rPr>
          <w:color w:val="000000"/>
          <w:sz w:val="28"/>
          <w:szCs w:val="28"/>
        </w:rPr>
        <w:t>С учетом изменений на 31.12.202</w:t>
      </w:r>
      <w:r w:rsidR="008553DF">
        <w:rPr>
          <w:color w:val="000000"/>
          <w:sz w:val="28"/>
          <w:szCs w:val="28"/>
        </w:rPr>
        <w:t>5</w:t>
      </w:r>
      <w:r w:rsidR="000765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сумма выделенных бюджетных ассигнований составила </w:t>
      </w:r>
      <w:r w:rsidR="002D37E2">
        <w:rPr>
          <w:color w:val="000000"/>
          <w:sz w:val="28"/>
          <w:szCs w:val="28"/>
        </w:rPr>
        <w:t>32 023 297,19</w:t>
      </w:r>
      <w:r>
        <w:rPr>
          <w:color w:val="000000"/>
          <w:sz w:val="28"/>
          <w:szCs w:val="28"/>
        </w:rPr>
        <w:t xml:space="preserve"> руб., доведенные лимиты бюджетных обязательств составили </w:t>
      </w:r>
      <w:r w:rsidR="00674D96">
        <w:rPr>
          <w:color w:val="000000"/>
          <w:sz w:val="28"/>
          <w:szCs w:val="28"/>
        </w:rPr>
        <w:t>32 019 079,54</w:t>
      </w:r>
      <w:r>
        <w:rPr>
          <w:color w:val="000000"/>
          <w:sz w:val="28"/>
          <w:szCs w:val="28"/>
        </w:rPr>
        <w:t xml:space="preserve"> руб.</w:t>
      </w:r>
      <w:proofErr w:type="gramEnd"/>
    </w:p>
    <w:p w:rsidR="005E6160" w:rsidRPr="00FD48A1" w:rsidRDefault="005E6160" w:rsidP="00FD48A1">
      <w:pPr>
        <w:ind w:firstLine="700"/>
        <w:jc w:val="both"/>
        <w:rPr>
          <w:color w:val="000000"/>
          <w:sz w:val="28"/>
          <w:szCs w:val="28"/>
        </w:rPr>
      </w:pPr>
      <w:r w:rsidRPr="00FD48A1">
        <w:rPr>
          <w:color w:val="000000"/>
          <w:sz w:val="28"/>
          <w:szCs w:val="28"/>
        </w:rPr>
        <w:lastRenderedPageBreak/>
        <w:t xml:space="preserve">Бюджетные ассигнования Администрации </w:t>
      </w:r>
      <w:r w:rsidR="00FD48A1" w:rsidRPr="00FD48A1">
        <w:rPr>
          <w:color w:val="000000"/>
          <w:sz w:val="28"/>
          <w:szCs w:val="28"/>
        </w:rPr>
        <w:t>села Краснохолм</w:t>
      </w:r>
      <w:r w:rsidRPr="00FD48A1">
        <w:rPr>
          <w:color w:val="000000"/>
          <w:sz w:val="28"/>
          <w:szCs w:val="28"/>
        </w:rPr>
        <w:t xml:space="preserve"> выделены на исполнение муниципальных программ в сумме </w:t>
      </w:r>
      <w:r w:rsidR="00FD48A1" w:rsidRPr="00FD48A1">
        <w:rPr>
          <w:color w:val="000000"/>
          <w:sz w:val="28"/>
          <w:szCs w:val="28"/>
        </w:rPr>
        <w:t>31 520 297,19</w:t>
      </w:r>
      <w:r w:rsidRPr="00FD48A1">
        <w:rPr>
          <w:color w:val="000000"/>
          <w:sz w:val="28"/>
          <w:szCs w:val="28"/>
        </w:rPr>
        <w:t xml:space="preserve"> руб. и </w:t>
      </w:r>
      <w:proofErr w:type="spellStart"/>
      <w:r w:rsidRPr="00FD48A1">
        <w:rPr>
          <w:color w:val="000000"/>
          <w:sz w:val="28"/>
          <w:szCs w:val="28"/>
        </w:rPr>
        <w:t>непрограммные</w:t>
      </w:r>
      <w:proofErr w:type="spellEnd"/>
      <w:r w:rsidRPr="00FD48A1">
        <w:rPr>
          <w:color w:val="000000"/>
          <w:sz w:val="28"/>
          <w:szCs w:val="28"/>
        </w:rPr>
        <w:t xml:space="preserve"> расходы в сумме </w:t>
      </w:r>
      <w:r w:rsidR="00FD48A1" w:rsidRPr="00FD48A1">
        <w:rPr>
          <w:color w:val="000000"/>
          <w:sz w:val="28"/>
          <w:szCs w:val="28"/>
        </w:rPr>
        <w:t>503 000,00</w:t>
      </w:r>
      <w:r w:rsidRPr="00FD48A1">
        <w:rPr>
          <w:color w:val="000000"/>
          <w:sz w:val="28"/>
          <w:szCs w:val="28"/>
        </w:rPr>
        <w:t xml:space="preserve"> руб. (исполнение судебных актов).</w:t>
      </w:r>
    </w:p>
    <w:p w:rsidR="005E6160" w:rsidRDefault="005E6160" w:rsidP="008023C3">
      <w:pPr>
        <w:ind w:firstLine="700"/>
        <w:jc w:val="both"/>
        <w:rPr>
          <w:color w:val="000000"/>
          <w:sz w:val="28"/>
          <w:szCs w:val="28"/>
        </w:rPr>
      </w:pPr>
    </w:p>
    <w:p w:rsidR="008023C3" w:rsidRPr="00C55F34" w:rsidRDefault="008023C3" w:rsidP="008023C3">
      <w:pPr>
        <w:ind w:firstLine="700"/>
        <w:jc w:val="both"/>
      </w:pPr>
      <w:r w:rsidRPr="00C55F34">
        <w:rPr>
          <w:color w:val="000000"/>
          <w:sz w:val="28"/>
          <w:szCs w:val="28"/>
        </w:rPr>
        <w:t>Бюджетные ассигнования Администрации села Краснохолм выделены на исполнение муниципальных программ:</w:t>
      </w:r>
    </w:p>
    <w:p w:rsidR="008023C3" w:rsidRPr="00C55F34" w:rsidRDefault="008023C3" w:rsidP="008023C3">
      <w:pPr>
        <w:ind w:firstLine="700"/>
        <w:jc w:val="both"/>
      </w:pPr>
      <w:r w:rsidRPr="00C55F34">
        <w:rPr>
          <w:color w:val="000000"/>
          <w:sz w:val="28"/>
          <w:szCs w:val="28"/>
        </w:rPr>
        <w:t>- Муниципальной программы «Комплексное благоустройство и повышение качества жизни населения на территории Северного округа города Оренбурга», утвержденной постановлением администрации города Оренбурга от 05.11.2019 № 3195-п;</w:t>
      </w:r>
    </w:p>
    <w:p w:rsidR="008023C3" w:rsidRDefault="008023C3" w:rsidP="008023C3">
      <w:pPr>
        <w:ind w:firstLine="700"/>
        <w:jc w:val="both"/>
        <w:rPr>
          <w:color w:val="000000"/>
          <w:sz w:val="28"/>
          <w:szCs w:val="28"/>
        </w:rPr>
      </w:pPr>
      <w:r w:rsidRPr="00C55F34">
        <w:rPr>
          <w:color w:val="000000"/>
          <w:sz w:val="28"/>
          <w:szCs w:val="28"/>
        </w:rPr>
        <w:t>- Муниципальной программы «Обеспечение мероприятий в области гражданской обороны, защиты населения и территории от чрезвычайных ситуаций, пожарной безопасности и безопасности людей на водных объектах в муниципальном образовании «город Оренбург», утвержденной постановлением администрации города Оренбурга от 10.10.2019 г. № 2886-п.</w:t>
      </w:r>
    </w:p>
    <w:p w:rsidR="008023C3" w:rsidRDefault="008023C3" w:rsidP="008023C3">
      <w:pPr>
        <w:ind w:firstLine="700"/>
        <w:jc w:val="both"/>
        <w:rPr>
          <w:sz w:val="28"/>
          <w:szCs w:val="28"/>
        </w:rPr>
      </w:pPr>
    </w:p>
    <w:p w:rsidR="00B6636B" w:rsidRPr="008023C3" w:rsidRDefault="00B6636B" w:rsidP="00B6636B">
      <w:pPr>
        <w:ind w:firstLine="700"/>
        <w:jc w:val="center"/>
        <w:rPr>
          <w:b/>
          <w:sz w:val="28"/>
          <w:szCs w:val="28"/>
        </w:rPr>
      </w:pPr>
      <w:r w:rsidRPr="008023C3">
        <w:rPr>
          <w:rFonts w:eastAsia="Calibri"/>
          <w:b/>
          <w:sz w:val="28"/>
          <w:szCs w:val="28"/>
          <w:lang w:eastAsia="en-US"/>
        </w:rPr>
        <w:t xml:space="preserve">Сведения об исполнении муниципальных программ </w:t>
      </w:r>
      <w:r>
        <w:rPr>
          <w:rFonts w:eastAsia="Calibri"/>
          <w:b/>
          <w:sz w:val="28"/>
          <w:szCs w:val="28"/>
          <w:lang w:eastAsia="en-US"/>
        </w:rPr>
        <w:t>за 2025 год</w:t>
      </w:r>
    </w:p>
    <w:p w:rsidR="00B6636B" w:rsidRDefault="00B6636B" w:rsidP="00B6636B">
      <w:pPr>
        <w:tabs>
          <w:tab w:val="left" w:pos="1455"/>
        </w:tabs>
      </w:pPr>
    </w:p>
    <w:tbl>
      <w:tblPr>
        <w:tblW w:w="10363" w:type="dxa"/>
        <w:tblInd w:w="93" w:type="dxa"/>
        <w:tblLayout w:type="fixed"/>
        <w:tblLook w:val="04A0"/>
      </w:tblPr>
      <w:tblGrid>
        <w:gridCol w:w="2283"/>
        <w:gridCol w:w="567"/>
        <w:gridCol w:w="567"/>
        <w:gridCol w:w="1276"/>
        <w:gridCol w:w="1418"/>
        <w:gridCol w:w="1443"/>
        <w:gridCol w:w="1250"/>
        <w:gridCol w:w="1559"/>
      </w:tblGrid>
      <w:tr w:rsidR="00B6636B" w:rsidRPr="008023C3" w:rsidTr="001271F8">
        <w:trPr>
          <w:trHeight w:val="1515"/>
          <w:tblHeader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Наименование муниципальной программы, структурного элемента (муниципальных проектов, комплексов процессных мероприятий)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Код целевой статьи расходов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Утверждено сводной бюджетной росписью,                    с учетом изменений, руб.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Исполнено, руб.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F1D18">
            <w:pPr>
              <w:ind w:left="-134" w:righ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Не исполнено,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Причины отклонений</w:t>
            </w:r>
          </w:p>
        </w:tc>
      </w:tr>
      <w:tr w:rsidR="00B6636B" w:rsidRPr="008023C3" w:rsidTr="001271F8">
        <w:trPr>
          <w:trHeight w:val="402"/>
          <w:tblHeader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Код главы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023C3">
              <w:rPr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636B" w:rsidRPr="008023C3" w:rsidTr="001271F8">
        <w:trPr>
          <w:trHeight w:val="315"/>
          <w:tblHeader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36B" w:rsidRPr="008023C3" w:rsidRDefault="00B6636B" w:rsidP="0004250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6636B" w:rsidRPr="00B200A1" w:rsidTr="001271F8">
        <w:trPr>
          <w:trHeight w:val="214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23C3">
              <w:rPr>
                <w:b/>
                <w:bCs/>
                <w:color w:val="000000"/>
                <w:sz w:val="22"/>
                <w:szCs w:val="22"/>
              </w:rPr>
              <w:t>Муниципальная программа «Комплексное благоустройство и повышение качества жизни населения на территории Северного округа города Оренбурга»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23C3">
              <w:rPr>
                <w:b/>
                <w:bCs/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0C5594" w:rsidRDefault="00B6636B" w:rsidP="00042507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ind w:left="-108" w:right="-1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23C3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B200A1">
              <w:rPr>
                <w:b/>
                <w:bCs/>
                <w:color w:val="000000"/>
                <w:sz w:val="22"/>
                <w:szCs w:val="22"/>
              </w:rPr>
              <w:t>600000000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30104F" w:rsidRDefault="00F63C80" w:rsidP="00042507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31 479 797,19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30104F" w:rsidRDefault="00F63C80" w:rsidP="00042507">
            <w:pPr>
              <w:ind w:left="-108" w:right="-117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30 757 501,12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30104F" w:rsidRDefault="00F63C80" w:rsidP="00042507">
            <w:pPr>
              <w:ind w:left="-108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722 296,07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6636B" w:rsidRPr="00B200A1" w:rsidTr="001271F8">
        <w:trPr>
          <w:trHeight w:val="172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 xml:space="preserve">Комплекс процессных мероприятий «Осуществление управленческих функций по исполнению полномочий органов местного самоуправления и переданных отдельных государственных полномочий </w:t>
            </w:r>
            <w:r w:rsidRPr="008023C3">
              <w:rPr>
                <w:color w:val="000000"/>
                <w:sz w:val="22"/>
                <w:szCs w:val="22"/>
              </w:rPr>
              <w:lastRenderedPageBreak/>
              <w:t>Оренбургской области и обеспечение деятельности подведомственных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lastRenderedPageBreak/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B200A1">
              <w:rPr>
                <w:color w:val="000000"/>
                <w:sz w:val="22"/>
                <w:szCs w:val="22"/>
              </w:rPr>
              <w:t>3640200000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E17CC9" w:rsidRDefault="00F63C80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6 266 367,77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0A4FA9" w:rsidRDefault="00F63C80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6 184 774,46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0A4FA9" w:rsidRDefault="00F63C80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81 593,31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3C80" w:rsidRPr="00B200A1" w:rsidTr="001271F8">
        <w:trPr>
          <w:trHeight w:val="16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3C80" w:rsidRPr="008023C3" w:rsidRDefault="00F63C80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C80" w:rsidRPr="008023C3" w:rsidRDefault="00F63C80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C80" w:rsidRPr="008023C3" w:rsidRDefault="00F63C80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C80" w:rsidRPr="008023C3" w:rsidRDefault="00F63C80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3640211060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C80" w:rsidRPr="00E17CC9" w:rsidRDefault="00F63C80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6 266 367,77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C80" w:rsidRPr="000A4FA9" w:rsidRDefault="00F63C80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6 184 774,46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3C80" w:rsidRPr="000A4FA9" w:rsidRDefault="00F63C80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81 593,31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C80" w:rsidRPr="008023C3" w:rsidRDefault="00F63C80" w:rsidP="0004250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оплата работ "по факту" на основании актов выполненных работ</w:t>
            </w:r>
          </w:p>
        </w:tc>
      </w:tr>
      <w:tr w:rsidR="00B6636B" w:rsidRPr="00B200A1" w:rsidTr="001271F8">
        <w:trPr>
          <w:trHeight w:val="155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Комплекс процессных мероприятий «Благоустройство, озеленение и содержание территории»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3640100000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0A4FA9" w:rsidRDefault="002164B4" w:rsidP="00042507">
            <w:pPr>
              <w:ind w:left="-8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20 701 700,68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0A4FA9" w:rsidRDefault="002164B4" w:rsidP="002164B4">
            <w:pPr>
              <w:ind w:left="-108" w:right="-8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20 068 343,83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0A4FA9" w:rsidRDefault="002164B4" w:rsidP="00042507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633 356,85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636B" w:rsidRPr="00B200A1" w:rsidTr="001271F8">
        <w:trPr>
          <w:trHeight w:val="25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Содержание автомобильных дорог общего пользования местного значения, прилегающей к дорогам территории и объектов на ней, организация мест ожидания общественного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36401</w:t>
            </w:r>
            <w:r>
              <w:rPr>
                <w:color w:val="000000"/>
                <w:sz w:val="22"/>
                <w:szCs w:val="22"/>
              </w:rPr>
              <w:t>9Д002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B200A1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B200A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840 000,00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B200A1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1 839 880,29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A709B1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636B" w:rsidRPr="00B200A1" w:rsidTr="001271F8">
        <w:trPr>
          <w:trHeight w:val="14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Содержание и обустройство мест (площадок) накопления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3640171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8023C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B200A1" w:rsidRDefault="002164B4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213 292,00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B200A1" w:rsidRDefault="002164B4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178 069,80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2164B4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35 222,20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E85F8E" w:rsidRDefault="00A709B1" w:rsidP="0004250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экономия по результатам выполненных работ</w:t>
            </w:r>
          </w:p>
        </w:tc>
      </w:tr>
      <w:tr w:rsidR="00B6636B" w:rsidRPr="00B200A1" w:rsidTr="001271F8">
        <w:trPr>
          <w:trHeight w:val="175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Реализация мероприятий по благоустройству и содержанию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3640171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8023C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2164B4" w:rsidP="00042507">
            <w:pPr>
              <w:ind w:left="-8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18 587 831,68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B200A1" w:rsidRDefault="002164B4" w:rsidP="002164B4">
            <w:pPr>
              <w:ind w:left="-108" w:right="-8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18 017 733,74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2164B4" w:rsidP="00042507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570 097,94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5E1B82" w:rsidP="00042507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экономия расходов на благоустройство села</w:t>
            </w:r>
          </w:p>
        </w:tc>
      </w:tr>
      <w:tr w:rsidR="00B6636B" w:rsidRPr="00B200A1" w:rsidTr="001271F8">
        <w:trPr>
          <w:trHeight w:val="127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lastRenderedPageBreak/>
              <w:t>Реализация мероприятий по благоустройству и содержанию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3640171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8023C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2164B4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60 577,00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2164B4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32 660,00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2164B4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27 917,00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1271F8" w:rsidP="00A709B1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экономия</w:t>
            </w:r>
            <w:r w:rsidR="005E1B82">
              <w:rPr>
                <w:color w:val="000000"/>
                <w:sz w:val="22"/>
                <w:szCs w:val="22"/>
              </w:rPr>
              <w:t xml:space="preserve"> по оплате земельного налога в связи с </w:t>
            </w:r>
            <w:proofErr w:type="spellStart"/>
            <w:r w:rsidR="005E1B82">
              <w:rPr>
                <w:color w:val="000000"/>
                <w:sz w:val="22"/>
                <w:szCs w:val="22"/>
              </w:rPr>
              <w:t>реклассификацией</w:t>
            </w:r>
            <w:proofErr w:type="spellEnd"/>
            <w:r w:rsidR="005E1B82">
              <w:rPr>
                <w:color w:val="000000"/>
                <w:sz w:val="22"/>
                <w:szCs w:val="22"/>
              </w:rPr>
              <w:t xml:space="preserve"> земельных участков на другие подразделы бюджетной классификации</w:t>
            </w:r>
          </w:p>
        </w:tc>
      </w:tr>
      <w:tr w:rsidR="00B6636B" w:rsidRPr="00B200A1" w:rsidTr="001271F8">
        <w:trPr>
          <w:trHeight w:val="127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F2571D" w:rsidRDefault="00B6636B" w:rsidP="00042507">
            <w:pPr>
              <w:jc w:val="center"/>
              <w:rPr>
                <w:i/>
                <w:color w:val="000000"/>
                <w:sz w:val="22"/>
                <w:szCs w:val="22"/>
                <w:shd w:val="clear" w:color="000000" w:fill="auto"/>
              </w:rPr>
            </w:pPr>
            <w:r w:rsidRPr="00F2571D">
              <w:rPr>
                <w:i/>
                <w:color w:val="000000"/>
                <w:sz w:val="22"/>
                <w:szCs w:val="22"/>
                <w:shd w:val="clear" w:color="000000" w:fill="auto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2571D" w:rsidRDefault="00B6636B" w:rsidP="0004250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F2571D">
              <w:rPr>
                <w:i/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2571D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i/>
                <w:color w:val="000000"/>
                <w:sz w:val="22"/>
                <w:szCs w:val="22"/>
              </w:rPr>
            </w:pPr>
            <w:r w:rsidRPr="00F2571D">
              <w:rPr>
                <w:i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2571D" w:rsidRDefault="00B6636B" w:rsidP="00042507">
            <w:pPr>
              <w:ind w:left="-108" w:right="-134"/>
              <w:jc w:val="center"/>
              <w:rPr>
                <w:i/>
                <w:color w:val="000000"/>
                <w:sz w:val="22"/>
                <w:szCs w:val="22"/>
                <w:lang w:val="en-US"/>
              </w:rPr>
            </w:pPr>
            <w:r w:rsidRPr="00F2571D">
              <w:rPr>
                <w:i/>
                <w:color w:val="000000"/>
                <w:sz w:val="22"/>
                <w:szCs w:val="22"/>
              </w:rPr>
              <w:t>365</w:t>
            </w:r>
            <w:r w:rsidRPr="00F2571D">
              <w:rPr>
                <w:i/>
                <w:color w:val="000000"/>
                <w:sz w:val="22"/>
                <w:szCs w:val="22"/>
                <w:lang w:val="en-US"/>
              </w:rPr>
              <w:t>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2571D" w:rsidRDefault="00932AE9" w:rsidP="0004250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4 511 728,74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2571D" w:rsidRDefault="00932AE9" w:rsidP="0004250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4 505 382,83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2571D" w:rsidRDefault="00932AE9" w:rsidP="00042507">
            <w:pPr>
              <w:ind w:left="-108" w:right="-99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7 345,91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F2571D" w:rsidRDefault="00B6636B" w:rsidP="00042507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F0CFF" w:rsidRPr="00B200A1" w:rsidTr="001271F8">
        <w:trPr>
          <w:trHeight w:val="46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0CFF" w:rsidRPr="00DD6735" w:rsidRDefault="002F0CFF" w:rsidP="00042507">
            <w:pPr>
              <w:jc w:val="center"/>
              <w:rPr>
                <w:color w:val="000000"/>
                <w:sz w:val="22"/>
                <w:szCs w:val="22"/>
                <w:shd w:val="clear" w:color="000000" w:fill="auto"/>
              </w:rPr>
            </w:pPr>
            <w:r w:rsidRPr="00DD6735">
              <w:rPr>
                <w:color w:val="000000"/>
                <w:sz w:val="22"/>
                <w:szCs w:val="22"/>
                <w:shd w:val="clear" w:color="000000" w:fill="auto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0CFF" w:rsidRPr="00DD6735" w:rsidRDefault="002F0CFF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0CFF" w:rsidRPr="00DD6735" w:rsidRDefault="002F0CFF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0CFF" w:rsidRPr="00DD6735" w:rsidRDefault="002F0CFF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  <w:lang w:val="en-US"/>
              </w:rPr>
              <w:t>365Q5</w:t>
            </w:r>
            <w:r w:rsidRPr="00DD6735"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0CFF" w:rsidRPr="002F0CFF" w:rsidRDefault="002F0CFF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2F0CFF">
              <w:rPr>
                <w:color w:val="000000"/>
                <w:sz w:val="22"/>
                <w:szCs w:val="22"/>
              </w:rPr>
              <w:t>4 511 728,74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0CFF" w:rsidRPr="002F0CFF" w:rsidRDefault="002F0CFF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2F0CFF">
              <w:rPr>
                <w:color w:val="000000"/>
                <w:sz w:val="22"/>
                <w:szCs w:val="22"/>
              </w:rPr>
              <w:t>4 505 382,83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0CFF" w:rsidRPr="002F0CFF" w:rsidRDefault="002F0CFF" w:rsidP="00042507">
            <w:pPr>
              <w:ind w:left="-108" w:right="-99"/>
              <w:jc w:val="center"/>
              <w:rPr>
                <w:color w:val="000000"/>
                <w:sz w:val="22"/>
                <w:szCs w:val="22"/>
              </w:rPr>
            </w:pPr>
            <w:r w:rsidRPr="002F0CFF">
              <w:rPr>
                <w:color w:val="000000"/>
                <w:sz w:val="22"/>
                <w:szCs w:val="22"/>
              </w:rPr>
              <w:t>7 345,91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CFF" w:rsidRPr="00DD6735" w:rsidRDefault="002F0CFF" w:rsidP="000425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636B" w:rsidRPr="00B200A1" w:rsidTr="001271F8">
        <w:trPr>
          <w:trHeight w:val="127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5F274D" w:rsidRDefault="00B6636B" w:rsidP="00042507">
            <w:pPr>
              <w:jc w:val="center"/>
              <w:rPr>
                <w:color w:val="000000"/>
                <w:sz w:val="22"/>
                <w:szCs w:val="22"/>
                <w:shd w:val="clear" w:color="000000" w:fill="auto"/>
              </w:rPr>
            </w:pPr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Реализация инициативных проектов (Благоустройство площадки для проведения культурно-массовых мероприятий в п</w:t>
            </w:r>
            <w:proofErr w:type="gramStart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.Т</w:t>
            </w:r>
            <w:proofErr w:type="gramEnd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роицкий г.Оренбурга)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F5257" w:rsidRDefault="00B6636B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  <w:lang w:val="en-US"/>
              </w:rPr>
              <w:t>365Q5S171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310117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928 666,29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310117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924 450,05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310117" w:rsidP="00042507">
            <w:pPr>
              <w:ind w:left="-108" w:right="-9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4 216,24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DD6735" w:rsidRDefault="00B6636B" w:rsidP="00042507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экономия по результатам выполненных работ</w:t>
            </w:r>
          </w:p>
        </w:tc>
      </w:tr>
      <w:tr w:rsidR="00B6636B" w:rsidRPr="00B200A1" w:rsidTr="001271F8">
        <w:trPr>
          <w:trHeight w:val="1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5F274D" w:rsidRDefault="00B6636B" w:rsidP="00042507">
            <w:pPr>
              <w:jc w:val="center"/>
              <w:rPr>
                <w:color w:val="000000"/>
                <w:sz w:val="22"/>
                <w:szCs w:val="22"/>
                <w:shd w:val="clear" w:color="000000" w:fill="auto"/>
              </w:rPr>
            </w:pPr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lastRenderedPageBreak/>
              <w:t xml:space="preserve">Реализация инициативных проектов (Благоустройство аллеи памяти </w:t>
            </w:r>
            <w:proofErr w:type="spellStart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с</w:t>
            </w:r>
            <w:proofErr w:type="gramStart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.К</w:t>
            </w:r>
            <w:proofErr w:type="gramEnd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раснохолм</w:t>
            </w:r>
            <w:proofErr w:type="spellEnd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B6636B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F5257" w:rsidRDefault="00B6636B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  <w:lang w:val="en-US"/>
              </w:rPr>
              <w:t>365Q5S171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310117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1 341 666,92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310117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1 340 857,85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310117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809,07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DD6735" w:rsidRDefault="00A709B1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экономия по результатам выполненных работ</w:t>
            </w:r>
          </w:p>
        </w:tc>
      </w:tr>
      <w:tr w:rsidR="00310117" w:rsidRPr="00B200A1" w:rsidTr="00042507">
        <w:trPr>
          <w:trHeight w:val="303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0117" w:rsidRPr="005F274D" w:rsidRDefault="00310117" w:rsidP="00042507">
            <w:pPr>
              <w:jc w:val="center"/>
              <w:rPr>
                <w:color w:val="000000"/>
                <w:sz w:val="22"/>
                <w:szCs w:val="22"/>
                <w:shd w:val="clear" w:color="000000" w:fill="auto"/>
              </w:rPr>
            </w:pPr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Мероприятия по завершению реализации инициативных проектов (Благоустройство площадки для проведения культурно-массовых мероприятий в п</w:t>
            </w:r>
            <w:proofErr w:type="gramStart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.Т</w:t>
            </w:r>
            <w:proofErr w:type="gramEnd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роицкий г.Оренбурга)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0117" w:rsidRPr="00DD6735" w:rsidRDefault="00310117" w:rsidP="0004250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D6735">
              <w:rPr>
                <w:color w:val="000000"/>
                <w:sz w:val="22"/>
                <w:szCs w:val="22"/>
                <w:lang w:val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0117" w:rsidRPr="00DD6735" w:rsidRDefault="00310117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D6735">
              <w:rPr>
                <w:color w:val="000000"/>
                <w:sz w:val="22"/>
                <w:szCs w:val="22"/>
                <w:lang w:val="en-US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0117" w:rsidRPr="00FF5257" w:rsidRDefault="00310117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  <w:lang w:val="en-US"/>
              </w:rPr>
              <w:t>365Q5A171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0117" w:rsidRPr="00FF5257" w:rsidRDefault="005A3071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246 188,78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0117" w:rsidRPr="00C87930" w:rsidRDefault="00310117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245 071,14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10117" w:rsidRPr="00DD6735" w:rsidRDefault="005A3071" w:rsidP="00042507">
            <w:pPr>
              <w:ind w:left="-108" w:right="-9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1 117,64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10117" w:rsidRPr="00DD6735" w:rsidRDefault="00310117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экономия по результатам выполненных работ</w:t>
            </w:r>
          </w:p>
        </w:tc>
      </w:tr>
      <w:tr w:rsidR="00B6636B" w:rsidRPr="00B200A1" w:rsidTr="001271F8">
        <w:trPr>
          <w:trHeight w:val="127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5F274D" w:rsidRDefault="00B6636B" w:rsidP="00042507">
            <w:pPr>
              <w:jc w:val="center"/>
              <w:rPr>
                <w:color w:val="000000"/>
                <w:sz w:val="22"/>
                <w:szCs w:val="22"/>
                <w:shd w:val="clear" w:color="000000" w:fill="auto"/>
              </w:rPr>
            </w:pPr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 xml:space="preserve">Мероприятия по завершению реализации инициативных проектов (Благоустройство аллеи памяти </w:t>
            </w:r>
            <w:proofErr w:type="spellStart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с</w:t>
            </w:r>
            <w:proofErr w:type="gramStart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.К</w:t>
            </w:r>
            <w:proofErr w:type="gramEnd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раснохолм</w:t>
            </w:r>
            <w:proofErr w:type="spellEnd"/>
            <w:r w:rsidRPr="005F274D">
              <w:rPr>
                <w:color w:val="000000"/>
                <w:sz w:val="22"/>
                <w:szCs w:val="22"/>
                <w:shd w:val="clear" w:color="000000" w:fill="auto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B6636B" w:rsidP="0004250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D6735">
              <w:rPr>
                <w:color w:val="000000"/>
                <w:sz w:val="22"/>
                <w:szCs w:val="22"/>
                <w:lang w:val="en-US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D6735">
              <w:rPr>
                <w:color w:val="000000"/>
                <w:sz w:val="22"/>
                <w:szCs w:val="22"/>
                <w:lang w:val="en-US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F5257" w:rsidRDefault="00B6636B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DD6735">
              <w:rPr>
                <w:color w:val="000000"/>
                <w:sz w:val="22"/>
                <w:szCs w:val="22"/>
                <w:lang w:val="en-US"/>
              </w:rPr>
              <w:t>365Q5A171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FF5257" w:rsidRDefault="005A3071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1 995 206,75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5A3071" w:rsidRDefault="005A3071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1 994 003,79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DD6735" w:rsidRDefault="005A3071" w:rsidP="00042507">
            <w:pPr>
              <w:ind w:left="-108" w:right="-9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1 202,96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E85F8E" w:rsidRDefault="00A709B1" w:rsidP="000425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экономия по результатам выполненных работ</w:t>
            </w:r>
          </w:p>
        </w:tc>
      </w:tr>
      <w:tr w:rsidR="00B6636B" w:rsidRPr="00B200A1" w:rsidTr="001271F8">
        <w:trPr>
          <w:trHeight w:val="380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8023C3" w:rsidRDefault="00B6636B" w:rsidP="000425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23C3">
              <w:rPr>
                <w:b/>
                <w:bCs/>
                <w:color w:val="000000"/>
                <w:sz w:val="22"/>
                <w:szCs w:val="22"/>
              </w:rPr>
              <w:t>Муниципальная программа "Обеспечение мероприятий в области гражданской обороны, защиты населения и территорий от чрезвычайных ситуаций, пожарной безопасности и безопасности людей на водных объектах в муниципальном образовании "город Оренбург"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23C3">
              <w:rPr>
                <w:b/>
                <w:bCs/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tabs>
                <w:tab w:val="left" w:pos="459"/>
              </w:tabs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8023C3" w:rsidRDefault="00B6636B" w:rsidP="00042507">
            <w:pPr>
              <w:ind w:left="-108" w:right="-13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23C3">
              <w:rPr>
                <w:b/>
                <w:bCs/>
                <w:color w:val="000000"/>
                <w:sz w:val="22"/>
                <w:szCs w:val="22"/>
              </w:rPr>
              <w:t>3100000000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BD70CB" w:rsidRDefault="00B6636B" w:rsidP="000425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D70CB">
              <w:rPr>
                <w:b/>
                <w:color w:val="000000"/>
                <w:sz w:val="22"/>
                <w:szCs w:val="22"/>
              </w:rPr>
              <w:t>40 500,00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BD70CB" w:rsidRDefault="00042507" w:rsidP="000425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40 499,76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BD70CB" w:rsidRDefault="00042507" w:rsidP="000425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8023C3" w:rsidRDefault="00B6636B" w:rsidP="000425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42507" w:rsidRPr="00B200A1" w:rsidTr="001271F8">
        <w:trPr>
          <w:trHeight w:val="2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2507" w:rsidRPr="008023C3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"Обеспечение первичных мер пожарной безопасности и обеспечение безопасности в чрезвычайных ситуациях"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8023C3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8023C3" w:rsidRDefault="00042507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8023C3" w:rsidRDefault="00042507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3140100000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042507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042507">
              <w:rPr>
                <w:color w:val="000000"/>
                <w:sz w:val="22"/>
                <w:szCs w:val="22"/>
              </w:rPr>
              <w:t>40 500,00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042507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042507">
              <w:rPr>
                <w:color w:val="000000"/>
                <w:sz w:val="22"/>
                <w:szCs w:val="22"/>
              </w:rPr>
              <w:t>40 499,76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042507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042507"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507" w:rsidRPr="008023C3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42507" w:rsidRPr="00B200A1" w:rsidTr="001271F8">
        <w:trPr>
          <w:trHeight w:val="182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2507" w:rsidRPr="008023C3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Обеспечение первичных мер пожарной безопасности и подготовка населения в области защиты от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8023C3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8023C3" w:rsidRDefault="00042507" w:rsidP="00042507">
            <w:pPr>
              <w:tabs>
                <w:tab w:val="left" w:pos="459"/>
              </w:tabs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8023C3" w:rsidRDefault="00042507" w:rsidP="00042507">
            <w:pPr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8023C3">
              <w:rPr>
                <w:color w:val="000000"/>
                <w:sz w:val="22"/>
                <w:szCs w:val="22"/>
              </w:rPr>
              <w:t>3140192510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042507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042507">
              <w:rPr>
                <w:color w:val="000000"/>
                <w:sz w:val="22"/>
                <w:szCs w:val="22"/>
              </w:rPr>
              <w:t>40 500,00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042507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042507">
              <w:rPr>
                <w:color w:val="000000"/>
                <w:sz w:val="22"/>
                <w:szCs w:val="22"/>
              </w:rPr>
              <w:t>40 499,76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2507" w:rsidRPr="00042507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  <w:r w:rsidRPr="00042507">
              <w:rPr>
                <w:color w:val="000000"/>
                <w:sz w:val="22"/>
                <w:szCs w:val="22"/>
              </w:rPr>
              <w:t>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507" w:rsidRPr="009B70AD" w:rsidRDefault="00042507" w:rsidP="000425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636B" w:rsidRPr="00B200A1" w:rsidTr="001271F8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636B" w:rsidRPr="007142C2" w:rsidRDefault="00B6636B" w:rsidP="000425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42C2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7142C2" w:rsidRDefault="00B6636B" w:rsidP="0004250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142C2">
              <w:rPr>
                <w:b/>
                <w:color w:val="000000"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7142C2" w:rsidRDefault="00B6636B" w:rsidP="0004250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7142C2" w:rsidRDefault="00B6636B" w:rsidP="0004250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7142C2" w:rsidRDefault="00A709B1" w:rsidP="00042507">
            <w:pPr>
              <w:ind w:left="-82" w:right="-108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31 520 297,19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7142C2" w:rsidRDefault="00A709B1" w:rsidP="00042507">
            <w:pPr>
              <w:ind w:left="-83" w:right="-14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30 798 000,88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636B" w:rsidRPr="007142C2" w:rsidRDefault="00A709B1" w:rsidP="00042507">
            <w:pPr>
              <w:ind w:left="-108" w:right="-108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722 296,31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36B" w:rsidRPr="007142C2" w:rsidRDefault="00B6636B" w:rsidP="0004250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B6636B" w:rsidRDefault="00B6636B" w:rsidP="00B6636B"/>
    <w:p w:rsidR="00B6636B" w:rsidRPr="008023C3" w:rsidRDefault="00B6636B" w:rsidP="00B6636B"/>
    <w:p w:rsidR="00B6636B" w:rsidRDefault="00B6636B" w:rsidP="00B6636B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B3360C">
        <w:rPr>
          <w:b/>
          <w:bCs/>
          <w:color w:val="000000"/>
          <w:sz w:val="28"/>
          <w:szCs w:val="28"/>
        </w:rPr>
        <w:t>В форме 0503164 «Сведения об исполнении бюджета»</w:t>
      </w:r>
      <w:r w:rsidRPr="00B3360C">
        <w:rPr>
          <w:color w:val="000000"/>
          <w:sz w:val="28"/>
          <w:szCs w:val="28"/>
        </w:rPr>
        <w:t> отражены сведения об исполнении бюджета в разрезе кодов бюджетной классификации</w:t>
      </w:r>
      <w:r>
        <w:rPr>
          <w:color w:val="000000"/>
          <w:sz w:val="28"/>
          <w:szCs w:val="28"/>
        </w:rPr>
        <w:t>,</w:t>
      </w:r>
      <w:r w:rsidRPr="005E69E8">
        <w:rPr>
          <w:color w:val="000000"/>
          <w:sz w:val="28"/>
          <w:szCs w:val="28"/>
        </w:rPr>
        <w:t xml:space="preserve"> </w:t>
      </w:r>
      <w:r w:rsidRPr="005E69E8">
        <w:rPr>
          <w:sz w:val="28"/>
          <w:szCs w:val="28"/>
        </w:rPr>
        <w:t xml:space="preserve">указываются показатели, по которым исполнение составило </w:t>
      </w:r>
      <w:r w:rsidRPr="005E69E8">
        <w:rPr>
          <w:color w:val="000000"/>
          <w:sz w:val="28"/>
          <w:szCs w:val="28"/>
        </w:rPr>
        <w:t xml:space="preserve">менее </w:t>
      </w:r>
      <w:r w:rsidR="00467CBE">
        <w:rPr>
          <w:color w:val="000000"/>
          <w:sz w:val="28"/>
          <w:szCs w:val="28"/>
        </w:rPr>
        <w:t>95</w:t>
      </w:r>
      <w:r w:rsidRPr="005E69E8">
        <w:rPr>
          <w:color w:val="000000"/>
          <w:sz w:val="28"/>
          <w:szCs w:val="28"/>
        </w:rPr>
        <w:t xml:space="preserve">% и более </w:t>
      </w:r>
      <w:r w:rsidR="00467CBE">
        <w:rPr>
          <w:color w:val="000000"/>
          <w:sz w:val="28"/>
          <w:szCs w:val="28"/>
        </w:rPr>
        <w:t>105</w:t>
      </w:r>
      <w:r w:rsidRPr="005E69E8">
        <w:rPr>
          <w:color w:val="000000"/>
          <w:sz w:val="28"/>
          <w:szCs w:val="28"/>
        </w:rPr>
        <w:t xml:space="preserve">% </w:t>
      </w:r>
      <w:r w:rsidRPr="005E69E8">
        <w:rPr>
          <w:sz w:val="28"/>
          <w:szCs w:val="28"/>
        </w:rPr>
        <w:t xml:space="preserve">по доходам и менее </w:t>
      </w:r>
      <w:r w:rsidR="00467CBE">
        <w:rPr>
          <w:sz w:val="28"/>
          <w:szCs w:val="28"/>
        </w:rPr>
        <w:t>95</w:t>
      </w:r>
      <w:r w:rsidRPr="005E69E8">
        <w:rPr>
          <w:sz w:val="28"/>
          <w:szCs w:val="28"/>
        </w:rPr>
        <w:t xml:space="preserve">% по расходам </w:t>
      </w:r>
      <w:r w:rsidRPr="005E69E8">
        <w:rPr>
          <w:color w:val="000000"/>
          <w:sz w:val="28"/>
          <w:szCs w:val="28"/>
        </w:rPr>
        <w:t>от утвержденных годовых бюджетных назначений</w:t>
      </w:r>
      <w:r w:rsidRPr="005E69E8">
        <w:rPr>
          <w:sz w:val="28"/>
          <w:szCs w:val="28"/>
        </w:rPr>
        <w:t xml:space="preserve"> на отчетную дату.</w:t>
      </w:r>
      <w:r>
        <w:rPr>
          <w:sz w:val="28"/>
          <w:szCs w:val="28"/>
        </w:rPr>
        <w:t xml:space="preserve"> </w:t>
      </w:r>
    </w:p>
    <w:p w:rsidR="00B6636B" w:rsidRPr="005E69E8" w:rsidRDefault="00B6636B" w:rsidP="00B6636B">
      <w:pPr>
        <w:autoSpaceDE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села Краснохолм не является администратором кассовых поступлений в доход бюджета – поступления отсутствуют.</w:t>
      </w:r>
    </w:p>
    <w:p w:rsidR="00B6636B" w:rsidRDefault="00B6636B" w:rsidP="00B6636B">
      <w:pPr>
        <w:ind w:firstLine="700"/>
        <w:jc w:val="both"/>
        <w:rPr>
          <w:color w:val="000000"/>
          <w:sz w:val="28"/>
          <w:szCs w:val="28"/>
        </w:rPr>
      </w:pPr>
      <w:r w:rsidRPr="00B3360C">
        <w:rPr>
          <w:color w:val="000000"/>
          <w:sz w:val="28"/>
          <w:szCs w:val="28"/>
        </w:rPr>
        <w:t xml:space="preserve">Исполнение расходов </w:t>
      </w:r>
      <w:r>
        <w:rPr>
          <w:color w:val="000000"/>
          <w:sz w:val="28"/>
          <w:szCs w:val="28"/>
        </w:rPr>
        <w:t xml:space="preserve">на отчетную дату </w:t>
      </w:r>
      <w:r w:rsidRPr="00B3360C">
        <w:rPr>
          <w:color w:val="000000"/>
          <w:sz w:val="28"/>
          <w:szCs w:val="28"/>
        </w:rPr>
        <w:t xml:space="preserve">составляет </w:t>
      </w:r>
      <w:r w:rsidR="00467CBE">
        <w:rPr>
          <w:color w:val="000000"/>
          <w:sz w:val="28"/>
          <w:szCs w:val="28"/>
        </w:rPr>
        <w:t>97,74</w:t>
      </w:r>
      <w:r w:rsidRPr="00B3360C">
        <w:rPr>
          <w:color w:val="000000"/>
          <w:sz w:val="28"/>
          <w:szCs w:val="28"/>
        </w:rPr>
        <w:t xml:space="preserve">%, в том числе по подразделам и целевым статьям менее </w:t>
      </w:r>
      <w:r w:rsidR="00467CBE">
        <w:rPr>
          <w:color w:val="000000"/>
          <w:sz w:val="28"/>
          <w:szCs w:val="28"/>
        </w:rPr>
        <w:t>95</w:t>
      </w:r>
      <w:r w:rsidRPr="00B3360C">
        <w:rPr>
          <w:color w:val="000000"/>
          <w:sz w:val="28"/>
          <w:szCs w:val="28"/>
        </w:rPr>
        <w:t>% по код</w:t>
      </w:r>
      <w:r>
        <w:rPr>
          <w:color w:val="000000"/>
          <w:sz w:val="28"/>
          <w:szCs w:val="28"/>
        </w:rPr>
        <w:t>ам отклонений:</w:t>
      </w:r>
    </w:p>
    <w:p w:rsidR="00B6636B" w:rsidRDefault="00467CBE" w:rsidP="00B6636B">
      <w:pPr>
        <w:ind w:firstLine="7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35</w:t>
      </w:r>
      <w:r w:rsidR="00B6636B" w:rsidRPr="00AA75C4">
        <w:rPr>
          <w:b/>
          <w:color w:val="000000"/>
          <w:sz w:val="28"/>
          <w:szCs w:val="28"/>
        </w:rPr>
        <w:t xml:space="preserve"> «</w:t>
      </w:r>
      <w:r w:rsidRPr="00467CBE">
        <w:rPr>
          <w:b/>
          <w:color w:val="000000"/>
          <w:sz w:val="28"/>
          <w:szCs w:val="28"/>
        </w:rPr>
        <w:t>экономия, сложившаяся по результатам выполнения работ</w:t>
      </w:r>
      <w:r w:rsidR="00B6636B">
        <w:rPr>
          <w:b/>
          <w:color w:val="000000"/>
          <w:sz w:val="28"/>
          <w:szCs w:val="28"/>
        </w:rPr>
        <w:t>»:</w:t>
      </w:r>
    </w:p>
    <w:p w:rsidR="00B6636B" w:rsidRDefault="00B6636B" w:rsidP="00B6636B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0502</w:t>
      </w:r>
      <w:r w:rsidRPr="006467ED">
        <w:rPr>
          <w:sz w:val="28"/>
          <w:szCs w:val="28"/>
        </w:rPr>
        <w:t xml:space="preserve"> 3640</w:t>
      </w:r>
      <w:r>
        <w:rPr>
          <w:sz w:val="28"/>
          <w:szCs w:val="28"/>
        </w:rPr>
        <w:t>1</w:t>
      </w:r>
      <w:r w:rsidRPr="006467ED">
        <w:rPr>
          <w:sz w:val="28"/>
          <w:szCs w:val="28"/>
        </w:rPr>
        <w:t xml:space="preserve">00000 - </w:t>
      </w:r>
      <w:r w:rsidRPr="006467ED">
        <w:rPr>
          <w:bCs/>
          <w:color w:val="000000"/>
          <w:sz w:val="28"/>
          <w:szCs w:val="28"/>
        </w:rPr>
        <w:t xml:space="preserve"> при утвержденных ассигнованиях в сумме </w:t>
      </w:r>
      <w:r w:rsidR="00467CBE">
        <w:rPr>
          <w:bCs/>
          <w:color w:val="000000"/>
          <w:sz w:val="28"/>
          <w:szCs w:val="28"/>
        </w:rPr>
        <w:t>213 292,00</w:t>
      </w:r>
      <w:r w:rsidRPr="006467ED">
        <w:rPr>
          <w:bCs/>
          <w:color w:val="000000"/>
          <w:sz w:val="28"/>
          <w:szCs w:val="28"/>
        </w:rPr>
        <w:t xml:space="preserve"> руб. исполнение составило</w:t>
      </w:r>
      <w:r w:rsidRPr="006467ED">
        <w:rPr>
          <w:sz w:val="28"/>
          <w:szCs w:val="28"/>
        </w:rPr>
        <w:t xml:space="preserve"> </w:t>
      </w:r>
      <w:r w:rsidR="00467CBE">
        <w:rPr>
          <w:bCs/>
          <w:color w:val="000000"/>
          <w:sz w:val="28"/>
          <w:szCs w:val="28"/>
        </w:rPr>
        <w:t>178 069,80</w:t>
      </w:r>
      <w:r w:rsidRPr="006467ED">
        <w:rPr>
          <w:bCs/>
          <w:color w:val="000000"/>
          <w:sz w:val="28"/>
          <w:szCs w:val="28"/>
        </w:rPr>
        <w:t xml:space="preserve"> руб. </w:t>
      </w:r>
      <w:r>
        <w:rPr>
          <w:bCs/>
          <w:color w:val="000000"/>
          <w:sz w:val="28"/>
          <w:szCs w:val="28"/>
        </w:rPr>
        <w:t xml:space="preserve">или </w:t>
      </w:r>
      <w:r w:rsidR="00467CBE">
        <w:rPr>
          <w:bCs/>
          <w:color w:val="000000"/>
          <w:sz w:val="28"/>
          <w:szCs w:val="28"/>
        </w:rPr>
        <w:t>83,49</w:t>
      </w:r>
      <w:r>
        <w:rPr>
          <w:bCs/>
          <w:color w:val="000000"/>
          <w:sz w:val="28"/>
          <w:szCs w:val="28"/>
        </w:rPr>
        <w:t xml:space="preserve">% в связи с </w:t>
      </w:r>
      <w:r w:rsidR="00467CBE" w:rsidRPr="00467CBE">
        <w:rPr>
          <w:bCs/>
          <w:color w:val="000000"/>
          <w:sz w:val="28"/>
          <w:szCs w:val="28"/>
        </w:rPr>
        <w:t>экономи</w:t>
      </w:r>
      <w:r w:rsidR="00467CBE">
        <w:rPr>
          <w:bCs/>
          <w:color w:val="000000"/>
          <w:sz w:val="28"/>
          <w:szCs w:val="28"/>
        </w:rPr>
        <w:t>ей</w:t>
      </w:r>
      <w:r w:rsidR="00467CBE" w:rsidRPr="00467CBE">
        <w:rPr>
          <w:bCs/>
          <w:color w:val="000000"/>
          <w:sz w:val="28"/>
          <w:szCs w:val="28"/>
        </w:rPr>
        <w:t xml:space="preserve"> по </w:t>
      </w:r>
      <w:r w:rsidR="00467CBE">
        <w:rPr>
          <w:bCs/>
          <w:color w:val="000000"/>
          <w:sz w:val="28"/>
          <w:szCs w:val="28"/>
        </w:rPr>
        <w:t xml:space="preserve">результатам </w:t>
      </w:r>
      <w:r w:rsidR="00467CBE" w:rsidRPr="00467CBE">
        <w:rPr>
          <w:bCs/>
          <w:color w:val="000000"/>
          <w:sz w:val="28"/>
          <w:szCs w:val="28"/>
        </w:rPr>
        <w:t>выполнен</w:t>
      </w:r>
      <w:r w:rsidR="00467CBE">
        <w:rPr>
          <w:bCs/>
          <w:color w:val="000000"/>
          <w:sz w:val="28"/>
          <w:szCs w:val="28"/>
        </w:rPr>
        <w:t>ных</w:t>
      </w:r>
      <w:r w:rsidR="00467CBE" w:rsidRPr="00467CBE">
        <w:rPr>
          <w:bCs/>
          <w:color w:val="000000"/>
          <w:sz w:val="28"/>
          <w:szCs w:val="28"/>
        </w:rPr>
        <w:t xml:space="preserve"> работ по содержанию площадок ТКО</w:t>
      </w:r>
      <w:r>
        <w:rPr>
          <w:bCs/>
          <w:color w:val="000000"/>
          <w:sz w:val="28"/>
          <w:szCs w:val="28"/>
        </w:rPr>
        <w:t>;</w:t>
      </w:r>
    </w:p>
    <w:p w:rsidR="00B6636B" w:rsidRPr="00B3360C" w:rsidRDefault="00B6636B" w:rsidP="00B6636B">
      <w:pPr>
        <w:ind w:firstLine="700"/>
        <w:jc w:val="both"/>
        <w:rPr>
          <w:color w:val="000000"/>
          <w:sz w:val="28"/>
          <w:szCs w:val="28"/>
        </w:rPr>
      </w:pPr>
      <w:r w:rsidRPr="00B3360C">
        <w:rPr>
          <w:b/>
          <w:color w:val="000000"/>
          <w:sz w:val="28"/>
          <w:szCs w:val="28"/>
        </w:rPr>
        <w:t>99 «иные причины</w:t>
      </w:r>
      <w:r>
        <w:rPr>
          <w:b/>
          <w:color w:val="000000"/>
          <w:sz w:val="28"/>
          <w:szCs w:val="28"/>
        </w:rPr>
        <w:t>»:</w:t>
      </w:r>
    </w:p>
    <w:p w:rsidR="00B6636B" w:rsidRPr="00DA6445" w:rsidRDefault="00B6636B" w:rsidP="00B6636B">
      <w:pPr>
        <w:ind w:firstLine="709"/>
        <w:jc w:val="both"/>
        <w:rPr>
          <w:color w:val="000000"/>
          <w:sz w:val="28"/>
          <w:szCs w:val="28"/>
          <w:shd w:val="clear" w:color="000000" w:fill="auto"/>
        </w:rPr>
      </w:pPr>
      <w:r>
        <w:rPr>
          <w:color w:val="000000"/>
          <w:sz w:val="28"/>
          <w:szCs w:val="28"/>
          <w:shd w:val="clear" w:color="000000" w:fill="auto"/>
        </w:rPr>
        <w:t xml:space="preserve">0605 3640100000 – </w:t>
      </w:r>
      <w:r w:rsidRPr="00AD67A7">
        <w:rPr>
          <w:bCs/>
          <w:color w:val="000000"/>
          <w:sz w:val="28"/>
          <w:szCs w:val="28"/>
        </w:rPr>
        <w:t xml:space="preserve">при утвержденных ассигнованиях в сумме </w:t>
      </w:r>
      <w:r>
        <w:rPr>
          <w:bCs/>
          <w:color w:val="000000"/>
          <w:sz w:val="28"/>
          <w:szCs w:val="28"/>
        </w:rPr>
        <w:t>60 5</w:t>
      </w:r>
      <w:r w:rsidR="00467CBE">
        <w:rPr>
          <w:bCs/>
          <w:color w:val="000000"/>
          <w:sz w:val="28"/>
          <w:szCs w:val="28"/>
        </w:rPr>
        <w:t>77</w:t>
      </w:r>
      <w:r>
        <w:rPr>
          <w:bCs/>
          <w:color w:val="000000"/>
          <w:sz w:val="28"/>
          <w:szCs w:val="28"/>
        </w:rPr>
        <w:t>,00</w:t>
      </w:r>
      <w:r w:rsidRPr="00AD67A7">
        <w:rPr>
          <w:bCs/>
          <w:color w:val="000000"/>
          <w:sz w:val="28"/>
          <w:szCs w:val="28"/>
        </w:rPr>
        <w:t xml:space="preserve"> руб. исполнение составило</w:t>
      </w:r>
      <w:r w:rsidRPr="00AD67A7">
        <w:rPr>
          <w:sz w:val="28"/>
          <w:szCs w:val="28"/>
        </w:rPr>
        <w:t xml:space="preserve"> </w:t>
      </w:r>
      <w:r w:rsidR="00467CBE">
        <w:rPr>
          <w:bCs/>
          <w:color w:val="000000"/>
          <w:sz w:val="28"/>
          <w:szCs w:val="28"/>
        </w:rPr>
        <w:t xml:space="preserve">32 660,00 </w:t>
      </w:r>
      <w:r w:rsidRPr="00AD67A7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 xml:space="preserve"> или </w:t>
      </w:r>
      <w:r w:rsidR="00467CBE">
        <w:rPr>
          <w:bCs/>
          <w:color w:val="000000"/>
          <w:sz w:val="28"/>
          <w:szCs w:val="28"/>
        </w:rPr>
        <w:t>53,91</w:t>
      </w:r>
      <w:r>
        <w:rPr>
          <w:bCs/>
          <w:color w:val="000000"/>
          <w:sz w:val="28"/>
          <w:szCs w:val="28"/>
        </w:rPr>
        <w:t xml:space="preserve">% в связи </w:t>
      </w:r>
      <w:r w:rsidRPr="00DA6445">
        <w:rPr>
          <w:bCs/>
          <w:color w:val="000000"/>
          <w:sz w:val="28"/>
          <w:szCs w:val="28"/>
        </w:rPr>
        <w:t xml:space="preserve">с </w:t>
      </w:r>
      <w:proofErr w:type="spellStart"/>
      <w:r w:rsidR="00DA6445" w:rsidRPr="00DA6445">
        <w:rPr>
          <w:color w:val="000000"/>
          <w:sz w:val="28"/>
          <w:szCs w:val="28"/>
        </w:rPr>
        <w:t>реклассификацией</w:t>
      </w:r>
      <w:proofErr w:type="spellEnd"/>
      <w:r w:rsidR="00DA6445" w:rsidRPr="00DA6445">
        <w:rPr>
          <w:color w:val="000000"/>
          <w:sz w:val="28"/>
          <w:szCs w:val="28"/>
        </w:rPr>
        <w:t xml:space="preserve"> земельных участков на другие подразделы бюджетной классификации</w:t>
      </w:r>
      <w:r w:rsidRPr="00DA6445">
        <w:rPr>
          <w:color w:val="000000"/>
          <w:sz w:val="28"/>
          <w:szCs w:val="28"/>
        </w:rPr>
        <w:t>.</w:t>
      </w:r>
    </w:p>
    <w:p w:rsidR="00B6636B" w:rsidRDefault="00B6636B" w:rsidP="00B6636B">
      <w:pPr>
        <w:ind w:firstLine="709"/>
        <w:jc w:val="both"/>
        <w:rPr>
          <w:color w:val="000000"/>
          <w:sz w:val="28"/>
          <w:szCs w:val="28"/>
          <w:shd w:val="clear" w:color="000000" w:fill="auto"/>
        </w:rPr>
      </w:pPr>
    </w:p>
    <w:p w:rsidR="00647114" w:rsidRDefault="00647114" w:rsidP="00647114">
      <w:pPr>
        <w:jc w:val="center"/>
        <w:rPr>
          <w:b/>
          <w:bCs/>
          <w:color w:val="000000"/>
          <w:sz w:val="28"/>
          <w:szCs w:val="28"/>
        </w:rPr>
      </w:pPr>
    </w:p>
    <w:p w:rsidR="00647114" w:rsidRDefault="00647114" w:rsidP="006471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Раздел 4 «Анализ показателей бухгалтерской отчетности субъекта бюджетной отчетности»</w:t>
      </w:r>
    </w:p>
    <w:p w:rsidR="00647114" w:rsidRDefault="00647114" w:rsidP="00647114">
      <w:pPr>
        <w:ind w:firstLine="708"/>
      </w:pPr>
    </w:p>
    <w:p w:rsidR="00C25D6B" w:rsidRDefault="00C25D6B" w:rsidP="00C25D6B">
      <w:pPr>
        <w:jc w:val="both"/>
        <w:rPr>
          <w:b/>
          <w:sz w:val="28"/>
          <w:szCs w:val="28"/>
        </w:rPr>
      </w:pPr>
      <w:r w:rsidRPr="0059063C">
        <w:rPr>
          <w:b/>
          <w:sz w:val="28"/>
          <w:szCs w:val="28"/>
        </w:rPr>
        <w:t xml:space="preserve">Форма 0503121. </w:t>
      </w:r>
    </w:p>
    <w:p w:rsidR="00C25D6B" w:rsidRDefault="00C25D6B" w:rsidP="00C25D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Расшифровка к </w:t>
      </w:r>
      <w:r w:rsidRPr="00EC2598">
        <w:rPr>
          <w:sz w:val="28"/>
          <w:szCs w:val="28"/>
        </w:rPr>
        <w:t xml:space="preserve"> </w:t>
      </w:r>
      <w:r>
        <w:rPr>
          <w:sz w:val="28"/>
          <w:szCs w:val="28"/>
        </w:rPr>
        <w:t>Отчету о финансовых результатах деятельности (форма 0503121) на 01.01.2026 по КОСГУ</w:t>
      </w:r>
      <w:r w:rsidRPr="00EC2598">
        <w:rPr>
          <w:sz w:val="28"/>
          <w:szCs w:val="28"/>
        </w:rPr>
        <w:t>:</w:t>
      </w:r>
    </w:p>
    <w:p w:rsidR="00C25D6B" w:rsidRDefault="00C25D6B" w:rsidP="00C25D6B">
      <w:pPr>
        <w:jc w:val="both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843"/>
        <w:gridCol w:w="7229"/>
      </w:tblGrid>
      <w:tr w:rsidR="00C25D6B" w:rsidRPr="00C501CE" w:rsidTr="00C25D6B">
        <w:trPr>
          <w:trHeight w:val="390"/>
        </w:trPr>
        <w:tc>
          <w:tcPr>
            <w:tcW w:w="1134" w:type="dxa"/>
          </w:tcPr>
          <w:p w:rsidR="00C25D6B" w:rsidRPr="00C501CE" w:rsidRDefault="00C25D6B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501CE">
              <w:rPr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1843" w:type="dxa"/>
          </w:tcPr>
          <w:p w:rsidR="00C25D6B" w:rsidRPr="00C501CE" w:rsidRDefault="00C25D6B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501CE">
              <w:rPr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7229" w:type="dxa"/>
          </w:tcPr>
          <w:p w:rsidR="00C25D6B" w:rsidRPr="00C501CE" w:rsidRDefault="00C25D6B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501CE">
              <w:rPr>
                <w:color w:val="000000"/>
                <w:sz w:val="24"/>
                <w:szCs w:val="24"/>
              </w:rPr>
              <w:t>Пояснение</w:t>
            </w:r>
          </w:p>
        </w:tc>
      </w:tr>
      <w:tr w:rsidR="00C25D6B" w:rsidRPr="00C501CE" w:rsidTr="00C25D6B">
        <w:trPr>
          <w:trHeight w:val="354"/>
        </w:trPr>
        <w:tc>
          <w:tcPr>
            <w:tcW w:w="1134" w:type="dxa"/>
          </w:tcPr>
          <w:p w:rsidR="00C25D6B" w:rsidRPr="00C501CE" w:rsidRDefault="00C25D6B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501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25D6B" w:rsidRPr="00C501CE" w:rsidRDefault="00C25D6B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501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C25D6B" w:rsidRPr="00C501CE" w:rsidRDefault="00C25D6B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501CE">
              <w:rPr>
                <w:color w:val="000000"/>
                <w:sz w:val="24"/>
                <w:szCs w:val="24"/>
              </w:rPr>
              <w:t>3</w:t>
            </w:r>
          </w:p>
        </w:tc>
      </w:tr>
      <w:tr w:rsidR="00C25D6B" w:rsidRPr="00C501CE" w:rsidTr="00C25D6B">
        <w:trPr>
          <w:trHeight w:val="354"/>
        </w:trPr>
        <w:tc>
          <w:tcPr>
            <w:tcW w:w="1134" w:type="dxa"/>
          </w:tcPr>
          <w:p w:rsidR="00C25D6B" w:rsidRPr="00C501CE" w:rsidRDefault="00C25D6B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501CE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1843" w:type="dxa"/>
          </w:tcPr>
          <w:p w:rsidR="00C25D6B" w:rsidRPr="00C501CE" w:rsidRDefault="00C25D6B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501CE">
              <w:rPr>
                <w:color w:val="000000"/>
                <w:sz w:val="24"/>
                <w:szCs w:val="24"/>
              </w:rPr>
              <w:t>217 150,99</w:t>
            </w:r>
          </w:p>
        </w:tc>
        <w:tc>
          <w:tcPr>
            <w:tcW w:w="7229" w:type="dxa"/>
          </w:tcPr>
          <w:p w:rsidR="00C25D6B" w:rsidRPr="00C501CE" w:rsidRDefault="00C25D6B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501CE">
              <w:rPr>
                <w:color w:val="000000"/>
                <w:sz w:val="24"/>
                <w:szCs w:val="24"/>
              </w:rPr>
              <w:t>Увеличение стоимости земельного участка (администрация с. Краснохолм). Передан по стоимости 1,00 руб. согласно выписке из ЕГРН, после регистрации присвоена кадастровая стоимость 217 150,99 руб.</w:t>
            </w:r>
          </w:p>
        </w:tc>
      </w:tr>
    </w:tbl>
    <w:p w:rsidR="00C25D6B" w:rsidRDefault="00C25D6B" w:rsidP="00647114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647114" w:rsidRPr="00AF5F49" w:rsidRDefault="00647114" w:rsidP="00647114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AF5F49">
        <w:rPr>
          <w:b/>
          <w:sz w:val="28"/>
          <w:szCs w:val="28"/>
        </w:rPr>
        <w:t>Форма 0503125.</w:t>
      </w:r>
    </w:p>
    <w:p w:rsidR="00D764D4" w:rsidRPr="005D3D00" w:rsidRDefault="00D764D4" w:rsidP="00D764D4">
      <w:pPr>
        <w:shd w:val="clear" w:color="auto" w:fill="FFFFFF"/>
        <w:ind w:firstLine="709"/>
        <w:jc w:val="both"/>
        <w:rPr>
          <w:sz w:val="28"/>
          <w:szCs w:val="28"/>
        </w:rPr>
      </w:pPr>
      <w:r w:rsidRPr="005D3D00">
        <w:rPr>
          <w:b/>
          <w:sz w:val="28"/>
          <w:szCs w:val="28"/>
          <w:u w:val="single"/>
        </w:rPr>
        <w:t>Принято из казны</w:t>
      </w:r>
      <w:r w:rsidRPr="005D3D00">
        <w:rPr>
          <w:sz w:val="28"/>
          <w:szCs w:val="28"/>
        </w:rPr>
        <w:t xml:space="preserve"> муниципального образования «город Оренбург» </w:t>
      </w:r>
      <w:r w:rsidRPr="00760CFE">
        <w:rPr>
          <w:b/>
          <w:sz w:val="28"/>
          <w:szCs w:val="28"/>
          <w:u w:val="single"/>
        </w:rPr>
        <w:t>(счет 1 401 10 195)</w:t>
      </w:r>
      <w:r w:rsidRPr="005D3D00">
        <w:rPr>
          <w:sz w:val="28"/>
          <w:szCs w:val="28"/>
        </w:rPr>
        <w:t xml:space="preserve"> </w:t>
      </w:r>
    </w:p>
    <w:tbl>
      <w:tblPr>
        <w:tblW w:w="10206" w:type="dxa"/>
        <w:tblInd w:w="108" w:type="dxa"/>
        <w:tblLayout w:type="fixed"/>
        <w:tblLook w:val="04A0"/>
      </w:tblPr>
      <w:tblGrid>
        <w:gridCol w:w="540"/>
        <w:gridCol w:w="2154"/>
        <w:gridCol w:w="4110"/>
        <w:gridCol w:w="1701"/>
        <w:gridCol w:w="1701"/>
      </w:tblGrid>
      <w:tr w:rsidR="00D764D4" w:rsidRPr="005D3D00" w:rsidTr="00217086">
        <w:trPr>
          <w:trHeight w:val="823"/>
          <w:tblHeader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D3D00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D3D00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5D3D00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Стоимость,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Сумма амортизации, руб.</w:t>
            </w:r>
          </w:p>
        </w:tc>
      </w:tr>
      <w:tr w:rsidR="00D764D4" w:rsidRPr="005D3D00" w:rsidTr="00217086">
        <w:trPr>
          <w:trHeight w:val="1529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764D4" w:rsidRPr="005D3D00" w:rsidRDefault="00D764D4" w:rsidP="007E25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3D00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5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764D4" w:rsidRPr="005D3D00" w:rsidRDefault="00D764D4" w:rsidP="007E25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3D00">
              <w:rPr>
                <w:b/>
                <w:bCs/>
                <w:color w:val="000000"/>
                <w:sz w:val="24"/>
                <w:szCs w:val="24"/>
              </w:rPr>
              <w:t>Департамент градостроительства и земельных отношений администрации города Оренбурга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D4" w:rsidRPr="005D3D00" w:rsidRDefault="00D764D4" w:rsidP="007E2572">
            <w:pPr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Земельные участки 7 шт. (</w:t>
            </w:r>
            <w:r w:rsidRPr="005D3D00">
              <w:rPr>
                <w:sz w:val="24"/>
                <w:szCs w:val="24"/>
              </w:rPr>
              <w:t xml:space="preserve">Распоряжение </w:t>
            </w:r>
            <w:proofErr w:type="spellStart"/>
            <w:r w:rsidRPr="005D3D00">
              <w:rPr>
                <w:sz w:val="24"/>
                <w:szCs w:val="24"/>
              </w:rPr>
              <w:t>ДГиЗО</w:t>
            </w:r>
            <w:proofErr w:type="spellEnd"/>
            <w:r w:rsidRPr="005D3D00">
              <w:rPr>
                <w:sz w:val="24"/>
                <w:szCs w:val="24"/>
              </w:rPr>
              <w:t xml:space="preserve"> администрации города Оренбурга</w:t>
            </w:r>
            <w:r w:rsidRPr="005D3D00">
              <w:rPr>
                <w:color w:val="000000"/>
                <w:sz w:val="24"/>
                <w:szCs w:val="24"/>
              </w:rPr>
              <w:t xml:space="preserve"> от 27.03.2025 № 1351-р, от 18.03.2025 № 1205-р)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36 068 667,73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-</w:t>
            </w:r>
          </w:p>
        </w:tc>
      </w:tr>
      <w:tr w:rsidR="00D764D4" w:rsidRPr="005D3D00" w:rsidTr="00217086">
        <w:trPr>
          <w:trHeight w:val="315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64D4" w:rsidRPr="005D3D00" w:rsidRDefault="00D764D4" w:rsidP="007E257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64D4" w:rsidRPr="005D3D00" w:rsidRDefault="00D764D4" w:rsidP="007E257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D4" w:rsidRPr="005D3D00" w:rsidRDefault="00D764D4" w:rsidP="007E2572">
            <w:pPr>
              <w:rPr>
                <w:color w:val="000000"/>
                <w:sz w:val="24"/>
                <w:szCs w:val="24"/>
              </w:rPr>
            </w:pPr>
            <w:r w:rsidRPr="005D3D00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D764D4" w:rsidRDefault="00D764D4" w:rsidP="007E25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764D4">
              <w:rPr>
                <w:b/>
                <w:color w:val="000000"/>
                <w:sz w:val="24"/>
                <w:szCs w:val="24"/>
              </w:rPr>
              <w:t>36 068 667,73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D764D4" w:rsidRDefault="00D764D4" w:rsidP="007E25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764D4">
              <w:rPr>
                <w:b/>
                <w:color w:val="000000"/>
                <w:sz w:val="24"/>
                <w:szCs w:val="24"/>
              </w:rPr>
              <w:t>-</w:t>
            </w:r>
          </w:p>
        </w:tc>
      </w:tr>
      <w:tr w:rsidR="00D764D4" w:rsidRPr="005D3D00" w:rsidTr="00217086">
        <w:trPr>
          <w:trHeight w:val="720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764D4" w:rsidRPr="005D3D00" w:rsidRDefault="00D764D4" w:rsidP="007E25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3D00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5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764D4" w:rsidRPr="005D3D00" w:rsidRDefault="00D764D4" w:rsidP="007E257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3D00">
              <w:rPr>
                <w:b/>
                <w:sz w:val="24"/>
                <w:szCs w:val="24"/>
              </w:rPr>
              <w:t>Департамент имущественных и жилищных отношений администрации города Оренбурга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D4" w:rsidRPr="005D3D00" w:rsidRDefault="00D764D4" w:rsidP="007E2572">
            <w:pPr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 xml:space="preserve">Цементный склад, матер. склад, гараж на 4 машины, </w:t>
            </w:r>
            <w:proofErr w:type="spellStart"/>
            <w:r w:rsidRPr="005D3D00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5D3D00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5D3D00">
              <w:rPr>
                <w:color w:val="000000"/>
                <w:sz w:val="24"/>
                <w:szCs w:val="24"/>
              </w:rPr>
              <w:t>раснохолм</w:t>
            </w:r>
            <w:proofErr w:type="spellEnd"/>
            <w:r w:rsidRPr="005D3D00">
              <w:rPr>
                <w:color w:val="000000"/>
                <w:sz w:val="24"/>
                <w:szCs w:val="24"/>
              </w:rPr>
              <w:t>, пр.Карагачевый,1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4 376 971,07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4 060 856,49</w:t>
            </w:r>
          </w:p>
        </w:tc>
      </w:tr>
      <w:tr w:rsidR="00D764D4" w:rsidRPr="005D3D00" w:rsidTr="00217086">
        <w:trPr>
          <w:trHeight w:val="720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4D4" w:rsidRPr="005D3D00" w:rsidRDefault="00D764D4" w:rsidP="007E257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4D4" w:rsidRPr="005D3D00" w:rsidRDefault="00D764D4" w:rsidP="007E257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D4" w:rsidRPr="005D3D00" w:rsidRDefault="00D764D4" w:rsidP="007E2572">
            <w:pPr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КАРАГАЧЕВЫЙ ПР., 1, С.КРАСНОХОЛМ  (447,1) лабораторный корпус, ЗДАНИЕ</w:t>
            </w:r>
          </w:p>
          <w:p w:rsidR="00D764D4" w:rsidRPr="005D3D00" w:rsidRDefault="00D764D4" w:rsidP="007E2572">
            <w:pPr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 xml:space="preserve">(распоряжение </w:t>
            </w:r>
            <w:proofErr w:type="spellStart"/>
            <w:r w:rsidRPr="005D3D00">
              <w:rPr>
                <w:color w:val="000000"/>
                <w:sz w:val="24"/>
                <w:szCs w:val="24"/>
              </w:rPr>
              <w:t>ДИиЖО</w:t>
            </w:r>
            <w:proofErr w:type="spellEnd"/>
            <w:r w:rsidRPr="005D3D00">
              <w:rPr>
                <w:color w:val="000000"/>
                <w:sz w:val="24"/>
                <w:szCs w:val="24"/>
              </w:rPr>
              <w:t xml:space="preserve"> администрации </w:t>
            </w:r>
            <w:proofErr w:type="gramStart"/>
            <w:r w:rsidRPr="005D3D00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5D3D00">
              <w:rPr>
                <w:color w:val="000000"/>
                <w:sz w:val="24"/>
                <w:szCs w:val="24"/>
              </w:rPr>
              <w:t>. Оренбурга от 03.03.2025 № 89)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363 446,96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5D3D00" w:rsidRDefault="00D764D4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5D3D00">
              <w:rPr>
                <w:color w:val="000000"/>
                <w:sz w:val="24"/>
                <w:szCs w:val="24"/>
              </w:rPr>
              <w:t>363 446,96</w:t>
            </w:r>
          </w:p>
        </w:tc>
      </w:tr>
      <w:tr w:rsidR="00D764D4" w:rsidRPr="005D3D00" w:rsidTr="00217086">
        <w:trPr>
          <w:trHeight w:val="419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64D4" w:rsidRPr="005D3D00" w:rsidRDefault="00D764D4" w:rsidP="007E257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764D4" w:rsidRPr="005D3D00" w:rsidRDefault="00D764D4" w:rsidP="007E257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D4" w:rsidRPr="005D3D00" w:rsidRDefault="00D764D4" w:rsidP="007E2572">
            <w:pPr>
              <w:rPr>
                <w:color w:val="000000"/>
                <w:sz w:val="24"/>
                <w:szCs w:val="24"/>
              </w:rPr>
            </w:pPr>
            <w:r w:rsidRPr="005D3D00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5D3D00" w:rsidRDefault="00D764D4" w:rsidP="007E25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D3D00">
              <w:rPr>
                <w:b/>
                <w:color w:val="000000"/>
                <w:sz w:val="24"/>
                <w:szCs w:val="24"/>
              </w:rPr>
              <w:t>4 740 418,03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64D4" w:rsidRPr="005D3D00" w:rsidRDefault="00D764D4" w:rsidP="007E257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D3D00">
              <w:rPr>
                <w:b/>
                <w:color w:val="000000"/>
                <w:sz w:val="24"/>
                <w:szCs w:val="24"/>
              </w:rPr>
              <w:t>4 424 303,45</w:t>
            </w:r>
          </w:p>
        </w:tc>
      </w:tr>
      <w:tr w:rsidR="00D764D4" w:rsidRPr="005D3D00" w:rsidTr="00217086">
        <w:trPr>
          <w:trHeight w:val="377"/>
        </w:trPr>
        <w:tc>
          <w:tcPr>
            <w:tcW w:w="6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764D4" w:rsidRPr="005D3D00" w:rsidRDefault="00D764D4" w:rsidP="007E257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5D3D00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4D4" w:rsidRPr="005D3D00" w:rsidRDefault="00D764D4" w:rsidP="007E2572">
            <w:pPr>
              <w:shd w:val="clear" w:color="auto" w:fill="FFFFFF"/>
              <w:tabs>
                <w:tab w:val="left" w:pos="3420"/>
              </w:tabs>
              <w:ind w:left="-1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40 809 085,76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4D4" w:rsidRPr="005D3D00" w:rsidRDefault="00D764D4" w:rsidP="007E2572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4 424 303,45</w:t>
            </w:r>
          </w:p>
        </w:tc>
      </w:tr>
    </w:tbl>
    <w:p w:rsidR="00647114" w:rsidRDefault="00647114" w:rsidP="00647114">
      <w:pPr>
        <w:tabs>
          <w:tab w:val="left" w:pos="0"/>
        </w:tabs>
        <w:ind w:firstLine="720"/>
        <w:jc w:val="both"/>
        <w:rPr>
          <w:b/>
          <w:sz w:val="28"/>
          <w:szCs w:val="28"/>
          <w:u w:val="single"/>
        </w:rPr>
      </w:pPr>
    </w:p>
    <w:p w:rsidR="009223D2" w:rsidRDefault="009223D2" w:rsidP="009223D2">
      <w:pPr>
        <w:shd w:val="clear" w:color="auto" w:fill="FFFFFF"/>
        <w:ind w:firstLine="709"/>
        <w:jc w:val="both"/>
        <w:rPr>
          <w:sz w:val="28"/>
          <w:szCs w:val="28"/>
        </w:rPr>
      </w:pPr>
      <w:r w:rsidRPr="00A80EA0">
        <w:rPr>
          <w:b/>
          <w:sz w:val="28"/>
          <w:szCs w:val="28"/>
          <w:u w:val="single"/>
        </w:rPr>
        <w:t>Передано в казну</w:t>
      </w:r>
      <w:r w:rsidRPr="00A80EA0">
        <w:rPr>
          <w:sz w:val="28"/>
          <w:szCs w:val="28"/>
        </w:rPr>
        <w:t xml:space="preserve"> муниципального образования «город Оренбург» </w:t>
      </w:r>
      <w:r w:rsidRPr="00760CFE">
        <w:rPr>
          <w:b/>
          <w:sz w:val="28"/>
          <w:szCs w:val="28"/>
          <w:u w:val="single"/>
        </w:rPr>
        <w:t>(счет 1 401 20 281)</w:t>
      </w:r>
      <w:r w:rsidRPr="00A80EA0">
        <w:rPr>
          <w:sz w:val="28"/>
          <w:szCs w:val="28"/>
        </w:rPr>
        <w:t xml:space="preserve"> </w:t>
      </w:r>
    </w:p>
    <w:p w:rsidR="009223D2" w:rsidRDefault="009223D2" w:rsidP="009223D2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2012"/>
        <w:gridCol w:w="4252"/>
        <w:gridCol w:w="1701"/>
        <w:gridCol w:w="1701"/>
      </w:tblGrid>
      <w:tr w:rsidR="009223D2" w:rsidRPr="00A80EA0" w:rsidTr="009223D2">
        <w:tc>
          <w:tcPr>
            <w:tcW w:w="648" w:type="dxa"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A80EA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0E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80EA0">
              <w:rPr>
                <w:sz w:val="24"/>
                <w:szCs w:val="24"/>
              </w:rPr>
              <w:t>/</w:t>
            </w:r>
            <w:proofErr w:type="spellStart"/>
            <w:r w:rsidRPr="00A80E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2" w:type="dxa"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A80EA0">
              <w:rPr>
                <w:sz w:val="24"/>
                <w:szCs w:val="24"/>
              </w:rPr>
              <w:t>Наименование принимающего контрагента</w:t>
            </w:r>
          </w:p>
        </w:tc>
        <w:tc>
          <w:tcPr>
            <w:tcW w:w="4252" w:type="dxa"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A80EA0">
              <w:rPr>
                <w:sz w:val="24"/>
                <w:szCs w:val="24"/>
              </w:rPr>
              <w:t>Описание переданного имущества/средств</w:t>
            </w:r>
          </w:p>
        </w:tc>
        <w:tc>
          <w:tcPr>
            <w:tcW w:w="1701" w:type="dxa"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A80EA0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701" w:type="dxa"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A80EA0">
              <w:rPr>
                <w:sz w:val="24"/>
                <w:szCs w:val="24"/>
              </w:rPr>
              <w:t>Сумма амортизации, руб.</w:t>
            </w:r>
          </w:p>
        </w:tc>
      </w:tr>
      <w:tr w:rsidR="009223D2" w:rsidRPr="00A80EA0" w:rsidTr="00DD0E53">
        <w:trPr>
          <w:trHeight w:val="927"/>
        </w:trPr>
        <w:tc>
          <w:tcPr>
            <w:tcW w:w="648" w:type="dxa"/>
            <w:vMerge w:val="restart"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  <w:lang w:val="en-US"/>
              </w:rPr>
            </w:pPr>
            <w:r w:rsidRPr="00A80EA0">
              <w:rPr>
                <w:b/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2012" w:type="dxa"/>
            <w:vMerge w:val="restart"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  <w:r w:rsidRPr="00A80EA0">
              <w:rPr>
                <w:b/>
                <w:sz w:val="24"/>
                <w:szCs w:val="24"/>
              </w:rPr>
              <w:t>Департамент имущественных и жилищных отношений администрации города Оренбурга</w:t>
            </w:r>
          </w:p>
        </w:tc>
        <w:tc>
          <w:tcPr>
            <w:tcW w:w="4252" w:type="dxa"/>
          </w:tcPr>
          <w:p w:rsidR="009223D2" w:rsidRPr="00A80EA0" w:rsidRDefault="009223D2" w:rsidP="007E2572">
            <w:pPr>
              <w:shd w:val="clear" w:color="auto" w:fill="FFFFFF"/>
              <w:rPr>
                <w:sz w:val="24"/>
                <w:szCs w:val="24"/>
              </w:rPr>
            </w:pPr>
            <w:r w:rsidRPr="00A80EA0">
              <w:rPr>
                <w:sz w:val="24"/>
                <w:szCs w:val="24"/>
              </w:rPr>
              <w:t>Комната поз.8, S - 43,5 кв.м. (</w:t>
            </w:r>
            <w:proofErr w:type="gramStart"/>
            <w:r w:rsidRPr="00A80EA0">
              <w:rPr>
                <w:sz w:val="24"/>
                <w:szCs w:val="24"/>
              </w:rPr>
              <w:t>нежилое</w:t>
            </w:r>
            <w:proofErr w:type="gramEnd"/>
            <w:r w:rsidRPr="00A80EA0">
              <w:rPr>
                <w:sz w:val="24"/>
                <w:szCs w:val="24"/>
              </w:rPr>
              <w:t>) – гараж</w:t>
            </w:r>
          </w:p>
          <w:p w:rsidR="009223D2" w:rsidRPr="00A80EA0" w:rsidRDefault="009223D2" w:rsidP="007E2572">
            <w:pPr>
              <w:shd w:val="clear" w:color="auto" w:fill="FFFFFF"/>
              <w:rPr>
                <w:sz w:val="24"/>
                <w:szCs w:val="24"/>
              </w:rPr>
            </w:pPr>
            <w:r w:rsidRPr="00A80EA0">
              <w:rPr>
                <w:sz w:val="24"/>
                <w:szCs w:val="24"/>
              </w:rPr>
              <w:t xml:space="preserve">(Распоряжение </w:t>
            </w:r>
            <w:proofErr w:type="spellStart"/>
            <w:r w:rsidRPr="00A80EA0">
              <w:rPr>
                <w:sz w:val="24"/>
                <w:szCs w:val="24"/>
              </w:rPr>
              <w:t>ДИиЖО</w:t>
            </w:r>
            <w:proofErr w:type="spellEnd"/>
            <w:r w:rsidRPr="00A80EA0">
              <w:rPr>
                <w:sz w:val="24"/>
                <w:szCs w:val="24"/>
              </w:rPr>
              <w:t xml:space="preserve"> администрации </w:t>
            </w:r>
            <w:proofErr w:type="gramStart"/>
            <w:r w:rsidRPr="00A80EA0">
              <w:rPr>
                <w:sz w:val="24"/>
                <w:szCs w:val="24"/>
              </w:rPr>
              <w:t>г</w:t>
            </w:r>
            <w:proofErr w:type="gramEnd"/>
            <w:r w:rsidRPr="00A80EA0">
              <w:rPr>
                <w:sz w:val="24"/>
                <w:szCs w:val="24"/>
              </w:rPr>
              <w:t>. Оренбурга № 87 от 03.03.2025)</w:t>
            </w:r>
          </w:p>
        </w:tc>
        <w:tc>
          <w:tcPr>
            <w:tcW w:w="1701" w:type="dxa"/>
          </w:tcPr>
          <w:p w:rsidR="009223D2" w:rsidRPr="00A80EA0" w:rsidRDefault="009223D2" w:rsidP="007E2572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A80EA0">
              <w:rPr>
                <w:sz w:val="24"/>
                <w:szCs w:val="24"/>
                <w:lang w:val="en-US"/>
              </w:rPr>
              <w:t>26 185,32</w:t>
            </w:r>
          </w:p>
        </w:tc>
        <w:tc>
          <w:tcPr>
            <w:tcW w:w="1701" w:type="dxa"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 w:rsidRPr="00A80EA0">
              <w:rPr>
                <w:sz w:val="24"/>
                <w:szCs w:val="24"/>
                <w:lang w:val="en-US"/>
              </w:rPr>
              <w:t>26 185,32</w:t>
            </w:r>
          </w:p>
        </w:tc>
      </w:tr>
      <w:tr w:rsidR="009223D2" w:rsidRPr="00A80EA0" w:rsidTr="009223D2">
        <w:trPr>
          <w:trHeight w:val="353"/>
        </w:trPr>
        <w:tc>
          <w:tcPr>
            <w:tcW w:w="648" w:type="dxa"/>
            <w:vMerge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12" w:type="dxa"/>
            <w:vMerge/>
          </w:tcPr>
          <w:p w:rsidR="009223D2" w:rsidRPr="00A80EA0" w:rsidRDefault="009223D2" w:rsidP="007E2572">
            <w:pPr>
              <w:shd w:val="clear" w:color="auto" w:fill="FFFFFF"/>
              <w:tabs>
                <w:tab w:val="left" w:pos="34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9223D2" w:rsidRPr="00A80EA0" w:rsidRDefault="009223D2" w:rsidP="007E2572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A80EA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9223D2" w:rsidRPr="009223D2" w:rsidRDefault="009223D2" w:rsidP="007E2572">
            <w:pPr>
              <w:shd w:val="clear" w:color="auto" w:fill="FFFFFF"/>
              <w:jc w:val="center"/>
              <w:rPr>
                <w:b/>
                <w:sz w:val="24"/>
                <w:szCs w:val="24"/>
                <w:lang w:val="en-US"/>
              </w:rPr>
            </w:pPr>
            <w:r w:rsidRPr="009223D2">
              <w:rPr>
                <w:b/>
                <w:sz w:val="24"/>
                <w:szCs w:val="24"/>
                <w:lang w:val="en-US"/>
              </w:rPr>
              <w:t>26 185,32</w:t>
            </w:r>
          </w:p>
        </w:tc>
        <w:tc>
          <w:tcPr>
            <w:tcW w:w="1701" w:type="dxa"/>
          </w:tcPr>
          <w:p w:rsidR="009223D2" w:rsidRPr="009223D2" w:rsidRDefault="009223D2" w:rsidP="007E2572">
            <w:pPr>
              <w:shd w:val="clear" w:color="auto" w:fill="FFFFFF"/>
              <w:tabs>
                <w:tab w:val="left" w:pos="3420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9223D2">
              <w:rPr>
                <w:b/>
                <w:sz w:val="24"/>
                <w:szCs w:val="24"/>
                <w:lang w:val="en-US"/>
              </w:rPr>
              <w:t>26 185,32</w:t>
            </w:r>
          </w:p>
        </w:tc>
      </w:tr>
    </w:tbl>
    <w:p w:rsidR="009223D2" w:rsidRDefault="009223D2" w:rsidP="00647114">
      <w:pPr>
        <w:tabs>
          <w:tab w:val="left" w:pos="0"/>
        </w:tabs>
        <w:ind w:firstLine="720"/>
        <w:jc w:val="both"/>
        <w:rPr>
          <w:b/>
          <w:sz w:val="28"/>
          <w:szCs w:val="28"/>
          <w:u w:val="single"/>
        </w:rPr>
      </w:pPr>
    </w:p>
    <w:p w:rsidR="000D288E" w:rsidRDefault="000D288E" w:rsidP="000D288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F0C14">
        <w:rPr>
          <w:sz w:val="28"/>
          <w:szCs w:val="28"/>
        </w:rPr>
        <w:t xml:space="preserve">В отчетном периоде осуществлялась </w:t>
      </w:r>
      <w:r w:rsidRPr="009F0C14">
        <w:rPr>
          <w:b/>
          <w:sz w:val="28"/>
          <w:szCs w:val="28"/>
          <w:u w:val="single"/>
        </w:rPr>
        <w:t>внутриведомственная передача объектов нефинансовых активов</w:t>
      </w:r>
      <w:r w:rsidRPr="009F0C14">
        <w:rPr>
          <w:sz w:val="28"/>
          <w:szCs w:val="28"/>
        </w:rPr>
        <w:t xml:space="preserve"> (</w:t>
      </w:r>
      <w:r w:rsidRPr="009F0C14">
        <w:rPr>
          <w:b/>
          <w:sz w:val="28"/>
          <w:szCs w:val="28"/>
        </w:rPr>
        <w:t>счет 1 304 04).</w:t>
      </w:r>
    </w:p>
    <w:p w:rsidR="000D288E" w:rsidRPr="009F0C14" w:rsidRDefault="000D288E" w:rsidP="000D288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D288E" w:rsidRPr="009F0C14" w:rsidRDefault="000D288E" w:rsidP="000D288E">
      <w:pPr>
        <w:shd w:val="clear" w:color="auto" w:fill="FFFFFF"/>
        <w:ind w:firstLine="709"/>
        <w:jc w:val="both"/>
        <w:rPr>
          <w:sz w:val="28"/>
          <w:szCs w:val="28"/>
        </w:rPr>
      </w:pPr>
      <w:r w:rsidRPr="009F0C14">
        <w:rPr>
          <w:sz w:val="28"/>
          <w:szCs w:val="28"/>
        </w:rPr>
        <w:t xml:space="preserve">Выбытие нефинансовых активов в подведомственные учреждения:                                                             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097"/>
        <w:gridCol w:w="4140"/>
        <w:gridCol w:w="1447"/>
        <w:gridCol w:w="1955"/>
      </w:tblGrid>
      <w:tr w:rsidR="000D288E" w:rsidRPr="009F0C14" w:rsidTr="000D288E">
        <w:trPr>
          <w:tblHeader/>
        </w:trPr>
        <w:tc>
          <w:tcPr>
            <w:tcW w:w="675" w:type="dxa"/>
          </w:tcPr>
          <w:p w:rsidR="000D288E" w:rsidRPr="009F0C14" w:rsidRDefault="000D288E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0C1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F0C14">
              <w:rPr>
                <w:sz w:val="24"/>
                <w:szCs w:val="24"/>
              </w:rPr>
              <w:t>/</w:t>
            </w:r>
            <w:proofErr w:type="spellStart"/>
            <w:r w:rsidRPr="009F0C1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7" w:type="dxa"/>
          </w:tcPr>
          <w:p w:rsidR="000D288E" w:rsidRPr="009F0C14" w:rsidRDefault="000D288E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4140" w:type="dxa"/>
          </w:tcPr>
          <w:p w:rsidR="000D288E" w:rsidRPr="009F0C14" w:rsidRDefault="000D288E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447" w:type="dxa"/>
          </w:tcPr>
          <w:p w:rsidR="000D288E" w:rsidRPr="009F0C14" w:rsidRDefault="000D288E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955" w:type="dxa"/>
          </w:tcPr>
          <w:p w:rsidR="000D288E" w:rsidRPr="009F0C14" w:rsidRDefault="000D288E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Сумма амортизации, руб.</w:t>
            </w:r>
          </w:p>
        </w:tc>
      </w:tr>
      <w:tr w:rsidR="000D288E" w:rsidRPr="009F0C14" w:rsidTr="000D288E">
        <w:trPr>
          <w:trHeight w:val="267"/>
        </w:trPr>
        <w:tc>
          <w:tcPr>
            <w:tcW w:w="675" w:type="dxa"/>
          </w:tcPr>
          <w:p w:rsidR="000D288E" w:rsidRPr="009F0C14" w:rsidRDefault="000D288E" w:rsidP="007E257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F0C14">
              <w:rPr>
                <w:sz w:val="24"/>
                <w:szCs w:val="24"/>
              </w:rPr>
              <w:t>.</w:t>
            </w:r>
          </w:p>
        </w:tc>
        <w:tc>
          <w:tcPr>
            <w:tcW w:w="2097" w:type="dxa"/>
          </w:tcPr>
          <w:p w:rsidR="000D288E" w:rsidRPr="009F0C14" w:rsidRDefault="000D288E" w:rsidP="000D288E">
            <w:pPr>
              <w:pStyle w:val="a3"/>
              <w:ind w:right="-138"/>
              <w:rPr>
                <w:b/>
                <w:sz w:val="24"/>
                <w:szCs w:val="24"/>
              </w:rPr>
            </w:pPr>
            <w:r w:rsidRPr="009F0C14">
              <w:rPr>
                <w:b/>
                <w:sz w:val="24"/>
                <w:szCs w:val="24"/>
              </w:rPr>
              <w:t>Администрация Северного округа</w:t>
            </w:r>
          </w:p>
        </w:tc>
        <w:tc>
          <w:tcPr>
            <w:tcW w:w="4140" w:type="dxa"/>
          </w:tcPr>
          <w:p w:rsidR="000D288E" w:rsidRPr="009F0C14" w:rsidRDefault="000D288E" w:rsidP="007E2572">
            <w:pPr>
              <w:pStyle w:val="a3"/>
              <w:rPr>
                <w:color w:val="000000"/>
                <w:sz w:val="24"/>
                <w:szCs w:val="24"/>
              </w:rPr>
            </w:pPr>
            <w:r w:rsidRPr="009F0C14">
              <w:rPr>
                <w:color w:val="000000"/>
                <w:sz w:val="24"/>
                <w:szCs w:val="24"/>
              </w:rPr>
              <w:t xml:space="preserve">Программное </w:t>
            </w:r>
            <w:proofErr w:type="spellStart"/>
            <w:r w:rsidRPr="009F0C14">
              <w:rPr>
                <w:color w:val="000000"/>
                <w:sz w:val="24"/>
                <w:szCs w:val="24"/>
              </w:rPr>
              <w:t>обспечение</w:t>
            </w:r>
            <w:proofErr w:type="spellEnd"/>
            <w:r w:rsidRPr="009F0C14">
              <w:rPr>
                <w:color w:val="000000"/>
                <w:sz w:val="24"/>
                <w:szCs w:val="24"/>
              </w:rPr>
              <w:t xml:space="preserve"> (Лицензия </w:t>
            </w:r>
            <w:proofErr w:type="spellStart"/>
            <w:r w:rsidRPr="009F0C14">
              <w:rPr>
                <w:color w:val="000000"/>
                <w:sz w:val="24"/>
                <w:szCs w:val="24"/>
              </w:rPr>
              <w:t>Kaspersky</w:t>
            </w:r>
            <w:proofErr w:type="spellEnd"/>
            <w:r w:rsidRPr="009F0C14">
              <w:rPr>
                <w:color w:val="000000"/>
                <w:sz w:val="24"/>
                <w:szCs w:val="24"/>
              </w:rPr>
              <w:t xml:space="preserve"> ) (Распоряжение Администрации Северного округа г</w:t>
            </w:r>
            <w:proofErr w:type="gramStart"/>
            <w:r w:rsidRPr="009F0C14">
              <w:rPr>
                <w:color w:val="000000"/>
                <w:sz w:val="24"/>
                <w:szCs w:val="24"/>
              </w:rPr>
              <w:t>.О</w:t>
            </w:r>
            <w:proofErr w:type="gramEnd"/>
            <w:r w:rsidRPr="009F0C14">
              <w:rPr>
                <w:color w:val="000000"/>
                <w:sz w:val="24"/>
                <w:szCs w:val="24"/>
              </w:rPr>
              <w:t>ренбурга от 01.12.2025 № 103-р)</w:t>
            </w:r>
          </w:p>
        </w:tc>
        <w:tc>
          <w:tcPr>
            <w:tcW w:w="1447" w:type="dxa"/>
          </w:tcPr>
          <w:p w:rsidR="000D288E" w:rsidRPr="009F0C14" w:rsidRDefault="000D288E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9F0C14">
              <w:rPr>
                <w:sz w:val="24"/>
                <w:szCs w:val="24"/>
              </w:rPr>
              <w:t>24 561,32</w:t>
            </w:r>
          </w:p>
        </w:tc>
        <w:tc>
          <w:tcPr>
            <w:tcW w:w="1955" w:type="dxa"/>
          </w:tcPr>
          <w:p w:rsidR="000D288E" w:rsidRPr="009F0C14" w:rsidRDefault="000D288E" w:rsidP="007E2572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0D288E" w:rsidRPr="00806850" w:rsidTr="000D288E">
        <w:trPr>
          <w:trHeight w:val="267"/>
        </w:trPr>
        <w:tc>
          <w:tcPr>
            <w:tcW w:w="675" w:type="dxa"/>
          </w:tcPr>
          <w:p w:rsidR="000D288E" w:rsidRPr="009F0C14" w:rsidRDefault="000D288E" w:rsidP="007E257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0D288E" w:rsidRPr="009F0C14" w:rsidRDefault="000D288E" w:rsidP="007E257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D288E" w:rsidRPr="009F0C14" w:rsidRDefault="000D288E" w:rsidP="007E2572">
            <w:pPr>
              <w:rPr>
                <w:b/>
                <w:sz w:val="24"/>
                <w:szCs w:val="24"/>
              </w:rPr>
            </w:pPr>
            <w:r w:rsidRPr="009F0C14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47" w:type="dxa"/>
          </w:tcPr>
          <w:p w:rsidR="000D288E" w:rsidRPr="000D288E" w:rsidRDefault="000D288E" w:rsidP="007E257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0D288E">
              <w:rPr>
                <w:b/>
                <w:sz w:val="24"/>
                <w:szCs w:val="24"/>
              </w:rPr>
              <w:t>24 561,32</w:t>
            </w:r>
          </w:p>
        </w:tc>
        <w:tc>
          <w:tcPr>
            <w:tcW w:w="1955" w:type="dxa"/>
          </w:tcPr>
          <w:p w:rsidR="000D288E" w:rsidRPr="000D288E" w:rsidRDefault="000D288E" w:rsidP="007E2572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D288E" w:rsidRPr="00806850" w:rsidRDefault="000D288E" w:rsidP="000D288E">
      <w:pPr>
        <w:ind w:firstLine="709"/>
        <w:jc w:val="both"/>
        <w:rPr>
          <w:sz w:val="28"/>
          <w:szCs w:val="28"/>
          <w:highlight w:val="yellow"/>
        </w:rPr>
      </w:pPr>
    </w:p>
    <w:p w:rsidR="000D288E" w:rsidRPr="00C507F6" w:rsidRDefault="000D288E" w:rsidP="000D288E">
      <w:pPr>
        <w:ind w:firstLine="709"/>
        <w:jc w:val="both"/>
        <w:rPr>
          <w:sz w:val="28"/>
          <w:szCs w:val="28"/>
        </w:rPr>
      </w:pPr>
      <w:r w:rsidRPr="00C507F6">
        <w:rPr>
          <w:b/>
          <w:sz w:val="28"/>
          <w:szCs w:val="28"/>
          <w:u w:val="single"/>
        </w:rPr>
        <w:t xml:space="preserve">Внутриведомственная передача обязательств </w:t>
      </w:r>
      <w:r w:rsidRPr="00C507F6">
        <w:rPr>
          <w:sz w:val="28"/>
          <w:szCs w:val="28"/>
        </w:rPr>
        <w:t>(</w:t>
      </w:r>
      <w:r w:rsidRPr="00C507F6">
        <w:rPr>
          <w:b/>
          <w:sz w:val="28"/>
          <w:szCs w:val="28"/>
        </w:rPr>
        <w:t>счет 1 304 04)</w:t>
      </w:r>
      <w:r w:rsidRPr="00C507F6">
        <w:rPr>
          <w:sz w:val="28"/>
          <w:szCs w:val="28"/>
        </w:rPr>
        <w:t>.</w:t>
      </w:r>
    </w:p>
    <w:p w:rsidR="000D288E" w:rsidRPr="00C507F6" w:rsidRDefault="000D288E" w:rsidP="000D288E">
      <w:pPr>
        <w:ind w:firstLine="709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828"/>
        <w:gridCol w:w="3969"/>
        <w:gridCol w:w="1842"/>
      </w:tblGrid>
      <w:tr w:rsidR="000D288E" w:rsidRPr="00C507F6" w:rsidTr="000D288E">
        <w:trPr>
          <w:tblHeader/>
        </w:trPr>
        <w:tc>
          <w:tcPr>
            <w:tcW w:w="675" w:type="dxa"/>
          </w:tcPr>
          <w:p w:rsidR="000D288E" w:rsidRPr="00C507F6" w:rsidRDefault="000D288E" w:rsidP="007E2572">
            <w:pPr>
              <w:pStyle w:val="a3"/>
              <w:rPr>
                <w:sz w:val="24"/>
                <w:szCs w:val="24"/>
              </w:rPr>
            </w:pPr>
            <w:r w:rsidRPr="00C507F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07F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507F6">
              <w:rPr>
                <w:sz w:val="24"/>
                <w:szCs w:val="24"/>
              </w:rPr>
              <w:t>/</w:t>
            </w:r>
            <w:proofErr w:type="spellStart"/>
            <w:r w:rsidRPr="00C507F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</w:tcPr>
          <w:p w:rsidR="000D288E" w:rsidRPr="00C507F6" w:rsidRDefault="000D288E" w:rsidP="007E2572">
            <w:pPr>
              <w:pStyle w:val="a3"/>
              <w:rPr>
                <w:sz w:val="24"/>
                <w:szCs w:val="24"/>
              </w:rPr>
            </w:pPr>
            <w:r w:rsidRPr="00C507F6">
              <w:rPr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3969" w:type="dxa"/>
          </w:tcPr>
          <w:p w:rsidR="000D288E" w:rsidRPr="00C507F6" w:rsidRDefault="000D288E" w:rsidP="007E2572">
            <w:pPr>
              <w:pStyle w:val="a3"/>
              <w:rPr>
                <w:sz w:val="24"/>
                <w:szCs w:val="24"/>
              </w:rPr>
            </w:pPr>
            <w:r w:rsidRPr="00C507F6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842" w:type="dxa"/>
          </w:tcPr>
          <w:p w:rsidR="000D288E" w:rsidRPr="00C507F6" w:rsidRDefault="000D288E" w:rsidP="007E2572">
            <w:pPr>
              <w:pStyle w:val="a3"/>
              <w:rPr>
                <w:sz w:val="24"/>
                <w:szCs w:val="24"/>
              </w:rPr>
            </w:pPr>
            <w:r w:rsidRPr="00C507F6">
              <w:rPr>
                <w:sz w:val="24"/>
                <w:szCs w:val="24"/>
              </w:rPr>
              <w:t>Стоимость, руб.</w:t>
            </w:r>
          </w:p>
        </w:tc>
      </w:tr>
      <w:tr w:rsidR="000D288E" w:rsidRPr="00C507F6" w:rsidTr="000D288E">
        <w:trPr>
          <w:trHeight w:val="495"/>
        </w:trPr>
        <w:tc>
          <w:tcPr>
            <w:tcW w:w="675" w:type="dxa"/>
          </w:tcPr>
          <w:p w:rsidR="000D288E" w:rsidRPr="00C507F6" w:rsidRDefault="000D288E" w:rsidP="007E257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507F6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0D288E" w:rsidRPr="00C507F6" w:rsidRDefault="000D288E" w:rsidP="007E2572">
            <w:pPr>
              <w:pStyle w:val="a3"/>
              <w:rPr>
                <w:sz w:val="24"/>
                <w:szCs w:val="24"/>
              </w:rPr>
            </w:pPr>
            <w:r w:rsidRPr="00C507F6">
              <w:rPr>
                <w:sz w:val="24"/>
                <w:szCs w:val="24"/>
              </w:rPr>
              <w:t xml:space="preserve">Администрация с. Краснохолм Дзержинского района </w:t>
            </w:r>
            <w:proofErr w:type="gramStart"/>
            <w:r w:rsidRPr="00C507F6">
              <w:rPr>
                <w:sz w:val="24"/>
                <w:szCs w:val="24"/>
              </w:rPr>
              <w:t>г</w:t>
            </w:r>
            <w:proofErr w:type="gramEnd"/>
            <w:r w:rsidRPr="00C507F6">
              <w:rPr>
                <w:sz w:val="24"/>
                <w:szCs w:val="24"/>
              </w:rPr>
              <w:t>. Оренбурга</w:t>
            </w:r>
          </w:p>
        </w:tc>
        <w:tc>
          <w:tcPr>
            <w:tcW w:w="3969" w:type="dxa"/>
          </w:tcPr>
          <w:p w:rsidR="000D288E" w:rsidRPr="00C507F6" w:rsidRDefault="000D288E" w:rsidP="007E2572">
            <w:pPr>
              <w:pStyle w:val="a3"/>
              <w:rPr>
                <w:color w:val="000000"/>
                <w:sz w:val="24"/>
                <w:szCs w:val="24"/>
              </w:rPr>
            </w:pPr>
            <w:r w:rsidRPr="00C507F6">
              <w:rPr>
                <w:color w:val="000000"/>
                <w:sz w:val="24"/>
                <w:szCs w:val="24"/>
              </w:rPr>
              <w:t>Расчеты по доходам от штрафных санкций за нарушение законодательства о закупках и нарушение условий контрактов</w:t>
            </w:r>
          </w:p>
        </w:tc>
        <w:tc>
          <w:tcPr>
            <w:tcW w:w="1842" w:type="dxa"/>
          </w:tcPr>
          <w:p w:rsidR="000D288E" w:rsidRPr="00C507F6" w:rsidRDefault="000D288E" w:rsidP="007E2572">
            <w:pPr>
              <w:pStyle w:val="a3"/>
              <w:jc w:val="center"/>
              <w:rPr>
                <w:sz w:val="24"/>
                <w:szCs w:val="24"/>
              </w:rPr>
            </w:pPr>
            <w:r w:rsidRPr="00C507F6">
              <w:rPr>
                <w:sz w:val="24"/>
                <w:szCs w:val="24"/>
              </w:rPr>
              <w:t>19 397,15</w:t>
            </w:r>
          </w:p>
        </w:tc>
      </w:tr>
      <w:tr w:rsidR="000D288E" w:rsidRPr="00C507F6" w:rsidTr="000D288E">
        <w:trPr>
          <w:trHeight w:val="193"/>
        </w:trPr>
        <w:tc>
          <w:tcPr>
            <w:tcW w:w="8472" w:type="dxa"/>
            <w:gridSpan w:val="3"/>
          </w:tcPr>
          <w:p w:rsidR="000D288E" w:rsidRPr="00C507F6" w:rsidRDefault="000D288E" w:rsidP="007E2572">
            <w:pPr>
              <w:pStyle w:val="a3"/>
              <w:rPr>
                <w:b/>
                <w:sz w:val="24"/>
                <w:szCs w:val="24"/>
              </w:rPr>
            </w:pPr>
            <w:r w:rsidRPr="00C507F6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2" w:type="dxa"/>
          </w:tcPr>
          <w:p w:rsidR="000D288E" w:rsidRPr="00C507F6" w:rsidRDefault="00AE5833" w:rsidP="007E257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19 397,15</w:t>
            </w:r>
          </w:p>
        </w:tc>
      </w:tr>
    </w:tbl>
    <w:p w:rsidR="000D288E" w:rsidRPr="00C507F6" w:rsidRDefault="000D288E" w:rsidP="000D28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288E" w:rsidRPr="00C507F6" w:rsidRDefault="000D288E" w:rsidP="000D288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C507F6">
        <w:rPr>
          <w:color w:val="000000"/>
          <w:sz w:val="28"/>
          <w:szCs w:val="28"/>
        </w:rPr>
        <w:t>Справки ф. 0503125 по кодам счетов, указанных в пунктах 39, 40 Инструкции 191н, и не имеющие числовых значений, не заполнены и не приложены.</w:t>
      </w:r>
    </w:p>
    <w:p w:rsidR="009223D2" w:rsidRDefault="009223D2" w:rsidP="00647114">
      <w:pPr>
        <w:tabs>
          <w:tab w:val="left" w:pos="0"/>
        </w:tabs>
        <w:ind w:firstLine="720"/>
        <w:jc w:val="both"/>
        <w:rPr>
          <w:b/>
          <w:sz w:val="28"/>
          <w:szCs w:val="28"/>
          <w:u w:val="single"/>
        </w:rPr>
      </w:pPr>
    </w:p>
    <w:p w:rsidR="00647114" w:rsidRPr="0094711A" w:rsidRDefault="00647114" w:rsidP="00647114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4711A">
        <w:rPr>
          <w:b/>
          <w:sz w:val="28"/>
          <w:szCs w:val="28"/>
          <w:u w:val="single"/>
        </w:rPr>
        <w:t>Форма 0503168</w:t>
      </w:r>
      <w:r w:rsidRPr="0094711A">
        <w:rPr>
          <w:sz w:val="28"/>
          <w:szCs w:val="28"/>
        </w:rPr>
        <w:t xml:space="preserve"> «Сведения о движении нефинансовых активов». </w:t>
      </w:r>
    </w:p>
    <w:p w:rsidR="00647114" w:rsidRPr="0094711A" w:rsidRDefault="00647114" w:rsidP="0064711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647114" w:rsidRPr="0094711A" w:rsidRDefault="00647114" w:rsidP="00647114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В течение отчетного периода по Администрации села Краснохолм Дзержинского района </w:t>
      </w:r>
      <w:proofErr w:type="gramStart"/>
      <w:r w:rsidRPr="0094711A">
        <w:rPr>
          <w:sz w:val="28"/>
          <w:szCs w:val="28"/>
        </w:rPr>
        <w:t>г</w:t>
      </w:r>
      <w:proofErr w:type="gramEnd"/>
      <w:r w:rsidRPr="0094711A">
        <w:rPr>
          <w:sz w:val="28"/>
          <w:szCs w:val="28"/>
        </w:rPr>
        <w:t>. Оренбурга отражались изменения нефинансовых активов.</w:t>
      </w:r>
    </w:p>
    <w:p w:rsidR="00647114" w:rsidRPr="0094711A" w:rsidRDefault="00647114" w:rsidP="0064711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>По состоянию на 01.01.202</w:t>
      </w:r>
      <w:r w:rsidR="00975F63">
        <w:rPr>
          <w:sz w:val="28"/>
          <w:szCs w:val="28"/>
        </w:rPr>
        <w:t>6</w:t>
      </w:r>
      <w:r w:rsidRPr="0094711A">
        <w:rPr>
          <w:sz w:val="28"/>
          <w:szCs w:val="28"/>
        </w:rPr>
        <w:t xml:space="preserve"> балансовая стоимость основных средств составила </w:t>
      </w:r>
      <w:r w:rsidR="00377D1E">
        <w:rPr>
          <w:sz w:val="28"/>
          <w:szCs w:val="28"/>
        </w:rPr>
        <w:t>37 783 519,64</w:t>
      </w:r>
      <w:r w:rsidRPr="0094711A">
        <w:rPr>
          <w:sz w:val="28"/>
          <w:szCs w:val="28"/>
        </w:rPr>
        <w:t xml:space="preserve"> руб., в том числе:</w:t>
      </w:r>
    </w:p>
    <w:p w:rsidR="00647114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нежилые помещения (здания и сооружения) – </w:t>
      </w:r>
      <w:r w:rsidR="00377D1E">
        <w:rPr>
          <w:sz w:val="28"/>
          <w:szCs w:val="28"/>
        </w:rPr>
        <w:t>17 521 338,39</w:t>
      </w:r>
      <w:r w:rsidRPr="0094711A">
        <w:rPr>
          <w:sz w:val="28"/>
          <w:szCs w:val="28"/>
        </w:rPr>
        <w:t xml:space="preserve"> руб.,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машины и оборудование – </w:t>
      </w:r>
      <w:r w:rsidR="00377D1E">
        <w:rPr>
          <w:sz w:val="28"/>
          <w:szCs w:val="28"/>
        </w:rPr>
        <w:t>2 246 778,22</w:t>
      </w:r>
      <w:r w:rsidRPr="0094711A">
        <w:rPr>
          <w:sz w:val="28"/>
          <w:szCs w:val="28"/>
        </w:rPr>
        <w:t xml:space="preserve"> руб.,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транспортные средства – </w:t>
      </w:r>
      <w:r w:rsidR="00377D1E">
        <w:rPr>
          <w:sz w:val="28"/>
          <w:szCs w:val="28"/>
        </w:rPr>
        <w:t>9 697 250,00</w:t>
      </w:r>
      <w:r w:rsidRPr="0094711A">
        <w:rPr>
          <w:sz w:val="28"/>
          <w:szCs w:val="28"/>
        </w:rPr>
        <w:t xml:space="preserve"> руб.,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 xml:space="preserve">инвентарь производственный и хозяйственный – </w:t>
      </w:r>
      <w:r w:rsidR="00377D1E">
        <w:rPr>
          <w:sz w:val="28"/>
          <w:szCs w:val="28"/>
        </w:rPr>
        <w:t>8 302 153,03</w:t>
      </w:r>
      <w:r w:rsidRPr="0094711A">
        <w:rPr>
          <w:sz w:val="28"/>
          <w:szCs w:val="28"/>
        </w:rPr>
        <w:t xml:space="preserve"> руб.,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>прочие основные средства – 16 000,00 руб.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</w:p>
    <w:p w:rsidR="00647114" w:rsidRPr="007C2882" w:rsidRDefault="00647114" w:rsidP="00647114">
      <w:pPr>
        <w:ind w:firstLine="709"/>
        <w:jc w:val="both"/>
        <w:rPr>
          <w:b/>
          <w:sz w:val="28"/>
          <w:szCs w:val="28"/>
        </w:rPr>
      </w:pPr>
      <w:r w:rsidRPr="007C2882">
        <w:rPr>
          <w:b/>
          <w:sz w:val="28"/>
          <w:szCs w:val="28"/>
        </w:rPr>
        <w:lastRenderedPageBreak/>
        <w:t xml:space="preserve">Поступление основных средств за отчетный период составило </w:t>
      </w:r>
      <w:r w:rsidR="00377D1E" w:rsidRPr="007C2882">
        <w:rPr>
          <w:b/>
          <w:sz w:val="28"/>
          <w:szCs w:val="28"/>
        </w:rPr>
        <w:t>20 925 129,18</w:t>
      </w:r>
      <w:r w:rsidRPr="007C2882">
        <w:rPr>
          <w:b/>
          <w:sz w:val="28"/>
          <w:szCs w:val="28"/>
        </w:rPr>
        <w:t xml:space="preserve"> руб., в том числе: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счет 0101Х2000 «Нежилые помещения (здания и сооружения)» - 10 451 979,76 руб., из них: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1. приобретено (изготовлено) за счет средств бюджета основных средств на сумму 4 211 885,94 руб., в том числе: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 xml:space="preserve">- Наружное освещение с. Краснохолм, ул. </w:t>
      </w:r>
      <w:proofErr w:type="gramStart"/>
      <w:r w:rsidRPr="007C2882">
        <w:rPr>
          <w:color w:val="000000" w:themeColor="text1"/>
          <w:sz w:val="28"/>
          <w:szCs w:val="28"/>
        </w:rPr>
        <w:t>Советская</w:t>
      </w:r>
      <w:proofErr w:type="gramEnd"/>
      <w:r w:rsidRPr="007C2882">
        <w:rPr>
          <w:color w:val="000000" w:themeColor="text1"/>
          <w:sz w:val="28"/>
          <w:szCs w:val="28"/>
        </w:rPr>
        <w:t>, 39 стоимостью 500 000,00 руб.,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- Памятник из гранита территория Мемориала с. Краснохолм – 1 832 805,61 руб.,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 xml:space="preserve">- Ограждения, МАФ с. Краснохолм, ул. </w:t>
      </w:r>
      <w:proofErr w:type="gramStart"/>
      <w:r w:rsidRPr="007C2882">
        <w:rPr>
          <w:color w:val="000000" w:themeColor="text1"/>
          <w:sz w:val="28"/>
          <w:szCs w:val="28"/>
        </w:rPr>
        <w:t>Советская</w:t>
      </w:r>
      <w:proofErr w:type="gramEnd"/>
      <w:r w:rsidRPr="007C2882">
        <w:rPr>
          <w:color w:val="000000" w:themeColor="text1"/>
          <w:sz w:val="28"/>
          <w:szCs w:val="28"/>
        </w:rPr>
        <w:t xml:space="preserve">, 1 – 1 879 080,33 руб.; 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2. получено безвозмездно основных средств на сумму 4 740 418,03 руб., в том числе: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 xml:space="preserve">- здание администрации и здание гаража стоимостью 4 740 418,03 руб. (от ДИИЖО администрации </w:t>
      </w:r>
      <w:proofErr w:type="gramStart"/>
      <w:r w:rsidRPr="007C2882">
        <w:rPr>
          <w:color w:val="000000" w:themeColor="text1"/>
          <w:sz w:val="28"/>
          <w:szCs w:val="28"/>
        </w:rPr>
        <w:t>г</w:t>
      </w:r>
      <w:proofErr w:type="gramEnd"/>
      <w:r w:rsidRPr="007C2882">
        <w:rPr>
          <w:color w:val="000000" w:themeColor="text1"/>
          <w:sz w:val="28"/>
          <w:szCs w:val="28"/>
        </w:rPr>
        <w:t>. Оренбурга);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3. получено в результате модернизации основных средств на сумму 1 499 675,79 руб. - Ограждение территория Мемориала с. Краснохолм;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счет 0101Х4000 «Машины и оборудование» - 1 334 552,76 руб., из них: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 xml:space="preserve">1. приобретено за счет бюджета основных средств на сумму 59 980,00 руб. - </w:t>
      </w:r>
    </w:p>
    <w:p w:rsidR="00F802F0" w:rsidRPr="007C2882" w:rsidRDefault="00F802F0" w:rsidP="00F802F0">
      <w:pPr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травокосилка 2 шт.,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2. получено безвозмездно основных средств на сумму 1 272 192,52 руб. - оборудование для утилизации отходов стоимостью (от Администрации города Оренбурга);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3. получено в результате модернизации основных средств на сумму 2 380,24 руб. - система автоматического полива;</w:t>
      </w:r>
    </w:p>
    <w:p w:rsidR="00F802F0" w:rsidRPr="007C2882" w:rsidRDefault="00F802F0" w:rsidP="00F802F0">
      <w:pPr>
        <w:ind w:firstLine="709"/>
        <w:jc w:val="both"/>
        <w:rPr>
          <w:sz w:val="28"/>
          <w:szCs w:val="28"/>
        </w:rPr>
      </w:pP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 xml:space="preserve">счет 0101Х5000 «Транспортные средства» - </w:t>
      </w:r>
      <w:r w:rsidR="00E94C7C" w:rsidRPr="007C2882">
        <w:rPr>
          <w:color w:val="000000" w:themeColor="text1"/>
          <w:sz w:val="28"/>
          <w:szCs w:val="28"/>
        </w:rPr>
        <w:t>9 070 000,00</w:t>
      </w:r>
      <w:r w:rsidRPr="007C2882">
        <w:rPr>
          <w:color w:val="000000" w:themeColor="text1"/>
          <w:sz w:val="28"/>
          <w:szCs w:val="28"/>
        </w:rPr>
        <w:t xml:space="preserve"> руб., из них:</w:t>
      </w: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 xml:space="preserve">2. получено безвозмездно основных средств на сумму </w:t>
      </w:r>
      <w:r w:rsidR="00E94C7C" w:rsidRPr="007C2882">
        <w:rPr>
          <w:color w:val="000000" w:themeColor="text1"/>
          <w:sz w:val="28"/>
          <w:szCs w:val="28"/>
        </w:rPr>
        <w:t>9 070 000,00</w:t>
      </w:r>
      <w:r w:rsidRPr="007C2882">
        <w:rPr>
          <w:color w:val="000000" w:themeColor="text1"/>
          <w:sz w:val="28"/>
          <w:szCs w:val="28"/>
        </w:rPr>
        <w:t xml:space="preserve"> руб.</w:t>
      </w:r>
      <w:r w:rsidR="00E94C7C" w:rsidRPr="007C2882">
        <w:rPr>
          <w:color w:val="000000" w:themeColor="text1"/>
          <w:sz w:val="28"/>
          <w:szCs w:val="28"/>
        </w:rPr>
        <w:t xml:space="preserve"> - </w:t>
      </w:r>
      <w:r w:rsidRPr="007C2882">
        <w:rPr>
          <w:color w:val="000000" w:themeColor="text1"/>
          <w:sz w:val="28"/>
          <w:szCs w:val="28"/>
        </w:rPr>
        <w:t>Автомобиль Чайка-Сервис 27845В специальный, грузовой бортовой оснащенный краном стоимостью 9 070 000,00 руб. (от Администрации города Оренбурга);</w:t>
      </w:r>
    </w:p>
    <w:p w:rsidR="00F802F0" w:rsidRPr="007C2882" w:rsidRDefault="00F802F0" w:rsidP="00F802F0">
      <w:pPr>
        <w:ind w:firstLine="709"/>
        <w:jc w:val="both"/>
        <w:rPr>
          <w:sz w:val="28"/>
          <w:szCs w:val="28"/>
          <w:highlight w:val="yellow"/>
        </w:rPr>
      </w:pPr>
    </w:p>
    <w:p w:rsidR="00F802F0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>счет 0101Х6000 «Инвентарь производственный и хозяйственный» - 8 105 735,46 руб., из них:</w:t>
      </w:r>
    </w:p>
    <w:p w:rsidR="007C2882" w:rsidRPr="007C2882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7C2882">
        <w:rPr>
          <w:color w:val="000000" w:themeColor="text1"/>
          <w:sz w:val="28"/>
          <w:szCs w:val="28"/>
        </w:rPr>
        <w:t xml:space="preserve">1. приобретено за счет средств бюджета основных средств на сумму </w:t>
      </w:r>
      <w:r w:rsidR="007C2882" w:rsidRPr="007C2882">
        <w:rPr>
          <w:color w:val="000000" w:themeColor="text1"/>
          <w:sz w:val="28"/>
          <w:szCs w:val="28"/>
        </w:rPr>
        <w:t>68 596,66</w:t>
      </w:r>
      <w:r w:rsidRPr="007C2882">
        <w:rPr>
          <w:color w:val="000000" w:themeColor="text1"/>
          <w:sz w:val="28"/>
          <w:szCs w:val="28"/>
        </w:rPr>
        <w:t xml:space="preserve"> руб.</w:t>
      </w:r>
      <w:r w:rsidR="007C2882" w:rsidRPr="007C2882">
        <w:rPr>
          <w:color w:val="000000" w:themeColor="text1"/>
          <w:sz w:val="28"/>
          <w:szCs w:val="28"/>
        </w:rPr>
        <w:t xml:space="preserve"> - </w:t>
      </w:r>
      <w:proofErr w:type="spellStart"/>
      <w:r w:rsidRPr="007C2882">
        <w:rPr>
          <w:color w:val="000000" w:themeColor="text1"/>
          <w:sz w:val="28"/>
          <w:szCs w:val="28"/>
        </w:rPr>
        <w:t>МАФы</w:t>
      </w:r>
      <w:proofErr w:type="spellEnd"/>
      <w:r w:rsidRPr="007C2882">
        <w:rPr>
          <w:color w:val="000000" w:themeColor="text1"/>
          <w:sz w:val="28"/>
          <w:szCs w:val="28"/>
        </w:rPr>
        <w:t xml:space="preserve"> на детской площадке (подвес</w:t>
      </w:r>
      <w:r w:rsidR="007C2882" w:rsidRPr="007C2882">
        <w:rPr>
          <w:color w:val="000000" w:themeColor="text1"/>
          <w:sz w:val="28"/>
          <w:szCs w:val="28"/>
        </w:rPr>
        <w:t>ки качелей, щит информационный);</w:t>
      </w:r>
    </w:p>
    <w:p w:rsidR="00F802F0" w:rsidRPr="00CB53B6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</w:p>
    <w:p w:rsidR="00F802F0" w:rsidRPr="00D46708" w:rsidRDefault="00F802F0" w:rsidP="00F802F0">
      <w:pPr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F802F0" w:rsidRPr="00D35FC4" w:rsidRDefault="00F802F0" w:rsidP="00F802F0">
      <w:pPr>
        <w:pStyle w:val="a4"/>
        <w:ind w:firstLine="709"/>
        <w:rPr>
          <w:b/>
          <w:color w:val="000000" w:themeColor="text1"/>
          <w:sz w:val="28"/>
          <w:szCs w:val="28"/>
          <w:u w:val="single"/>
        </w:rPr>
      </w:pPr>
    </w:p>
    <w:p w:rsidR="00F802F0" w:rsidRPr="00C42E11" w:rsidRDefault="00F802F0" w:rsidP="00F802F0">
      <w:pPr>
        <w:pStyle w:val="a4"/>
        <w:ind w:firstLine="709"/>
        <w:rPr>
          <w:color w:val="000000" w:themeColor="text1"/>
          <w:sz w:val="28"/>
          <w:szCs w:val="28"/>
        </w:rPr>
      </w:pPr>
      <w:r w:rsidRPr="00C42E11">
        <w:rPr>
          <w:color w:val="000000" w:themeColor="text1"/>
          <w:sz w:val="28"/>
          <w:szCs w:val="28"/>
        </w:rPr>
        <w:t xml:space="preserve">Выбытие объектов основных средств за 2025 год составило </w:t>
      </w:r>
      <w:r w:rsidR="007C2882" w:rsidRPr="00C42E11">
        <w:rPr>
          <w:color w:val="000000" w:themeColor="text1"/>
          <w:sz w:val="28"/>
          <w:szCs w:val="28"/>
        </w:rPr>
        <w:t>254 453,77</w:t>
      </w:r>
      <w:r w:rsidRPr="00C42E11">
        <w:rPr>
          <w:color w:val="000000" w:themeColor="text1"/>
          <w:sz w:val="28"/>
          <w:szCs w:val="28"/>
        </w:rPr>
        <w:t xml:space="preserve"> руб., в том числе:</w:t>
      </w:r>
    </w:p>
    <w:p w:rsidR="00F802F0" w:rsidRPr="00C42E11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</w:p>
    <w:p w:rsidR="00F802F0" w:rsidRPr="00C42E11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C42E11">
        <w:rPr>
          <w:color w:val="000000" w:themeColor="text1"/>
          <w:sz w:val="28"/>
          <w:szCs w:val="28"/>
        </w:rPr>
        <w:t xml:space="preserve">счет 0101Х2000 «Нежилые помещения (здания и сооружения)» - </w:t>
      </w:r>
      <w:r w:rsidR="00774CA2" w:rsidRPr="00C42E11">
        <w:rPr>
          <w:color w:val="000000" w:themeColor="text1"/>
          <w:sz w:val="28"/>
          <w:szCs w:val="28"/>
        </w:rPr>
        <w:t>69 452,00</w:t>
      </w:r>
      <w:r w:rsidRPr="00C42E11">
        <w:rPr>
          <w:color w:val="000000" w:themeColor="text1"/>
          <w:sz w:val="28"/>
          <w:szCs w:val="28"/>
        </w:rPr>
        <w:t xml:space="preserve"> руб., из них:</w:t>
      </w:r>
    </w:p>
    <w:p w:rsidR="00F802F0" w:rsidRPr="00C42E11" w:rsidRDefault="00F802F0" w:rsidP="00774CA2">
      <w:pPr>
        <w:ind w:firstLine="720"/>
        <w:jc w:val="both"/>
        <w:rPr>
          <w:color w:val="000000" w:themeColor="text1"/>
          <w:sz w:val="28"/>
          <w:szCs w:val="28"/>
        </w:rPr>
      </w:pPr>
      <w:r w:rsidRPr="00C42E11">
        <w:rPr>
          <w:color w:val="000000" w:themeColor="text1"/>
          <w:sz w:val="28"/>
          <w:szCs w:val="28"/>
        </w:rPr>
        <w:lastRenderedPageBreak/>
        <w:t xml:space="preserve">1. передано безвозмездно основных средств на сумму </w:t>
      </w:r>
      <w:r w:rsidR="00774CA2" w:rsidRPr="00C42E11">
        <w:rPr>
          <w:color w:val="000000" w:themeColor="text1"/>
          <w:sz w:val="28"/>
          <w:szCs w:val="28"/>
        </w:rPr>
        <w:t>26 185,32</w:t>
      </w:r>
      <w:r w:rsidRPr="00C42E11">
        <w:rPr>
          <w:color w:val="000000" w:themeColor="text1"/>
          <w:sz w:val="28"/>
          <w:szCs w:val="28"/>
        </w:rPr>
        <w:t xml:space="preserve"> руб.</w:t>
      </w:r>
      <w:r w:rsidR="00774CA2" w:rsidRPr="00C42E11">
        <w:rPr>
          <w:color w:val="000000" w:themeColor="text1"/>
          <w:sz w:val="28"/>
          <w:szCs w:val="28"/>
        </w:rPr>
        <w:t xml:space="preserve"> - </w:t>
      </w:r>
      <w:r w:rsidRPr="00C42E11">
        <w:rPr>
          <w:color w:val="000000" w:themeColor="text1"/>
          <w:sz w:val="28"/>
          <w:szCs w:val="28"/>
        </w:rPr>
        <w:t xml:space="preserve">Комната поз.8, </w:t>
      </w:r>
      <w:r w:rsidRPr="00C42E11">
        <w:rPr>
          <w:color w:val="000000" w:themeColor="text1"/>
          <w:sz w:val="28"/>
          <w:szCs w:val="28"/>
          <w:lang w:val="en-US"/>
        </w:rPr>
        <w:t>S</w:t>
      </w:r>
      <w:r w:rsidRPr="00C42E11">
        <w:rPr>
          <w:color w:val="000000" w:themeColor="text1"/>
          <w:sz w:val="28"/>
          <w:szCs w:val="28"/>
        </w:rPr>
        <w:t xml:space="preserve"> – 43.5 кв.м. (</w:t>
      </w:r>
      <w:proofErr w:type="gramStart"/>
      <w:r w:rsidRPr="00C42E11">
        <w:rPr>
          <w:color w:val="000000" w:themeColor="text1"/>
          <w:sz w:val="28"/>
          <w:szCs w:val="28"/>
        </w:rPr>
        <w:t>нежилое</w:t>
      </w:r>
      <w:proofErr w:type="gramEnd"/>
      <w:r w:rsidRPr="00C42E11">
        <w:rPr>
          <w:color w:val="000000" w:themeColor="text1"/>
          <w:sz w:val="28"/>
          <w:szCs w:val="28"/>
        </w:rPr>
        <w:t xml:space="preserve">) (передана в </w:t>
      </w:r>
      <w:proofErr w:type="spellStart"/>
      <w:r w:rsidRPr="00C42E11">
        <w:rPr>
          <w:color w:val="000000" w:themeColor="text1"/>
          <w:sz w:val="28"/>
          <w:szCs w:val="28"/>
        </w:rPr>
        <w:t>ДИиЖО</w:t>
      </w:r>
      <w:proofErr w:type="spellEnd"/>
      <w:r w:rsidRPr="00C42E11">
        <w:rPr>
          <w:color w:val="000000" w:themeColor="text1"/>
          <w:sz w:val="28"/>
          <w:szCs w:val="28"/>
        </w:rPr>
        <w:t xml:space="preserve"> администрации г. Оренбурга);</w:t>
      </w:r>
    </w:p>
    <w:p w:rsidR="00F802F0" w:rsidRPr="00C42E11" w:rsidRDefault="00F802F0" w:rsidP="00774CA2">
      <w:pPr>
        <w:ind w:firstLine="720"/>
        <w:jc w:val="both"/>
        <w:rPr>
          <w:i/>
          <w:color w:val="000000" w:themeColor="text1"/>
          <w:sz w:val="28"/>
          <w:szCs w:val="28"/>
        </w:rPr>
      </w:pPr>
      <w:r w:rsidRPr="00C42E11">
        <w:rPr>
          <w:color w:val="000000" w:themeColor="text1"/>
          <w:sz w:val="28"/>
          <w:szCs w:val="28"/>
        </w:rPr>
        <w:t>2. списано при вводе в эксплуатацию основных средств на сумму 43 266,68</w:t>
      </w:r>
      <w:r w:rsidR="004E35A2" w:rsidRPr="00C42E11">
        <w:rPr>
          <w:color w:val="000000" w:themeColor="text1"/>
          <w:sz w:val="28"/>
          <w:szCs w:val="28"/>
        </w:rPr>
        <w:t xml:space="preserve"> </w:t>
      </w:r>
      <w:r w:rsidRPr="00C42E11">
        <w:rPr>
          <w:color w:val="000000" w:themeColor="text1"/>
          <w:sz w:val="28"/>
          <w:szCs w:val="28"/>
        </w:rPr>
        <w:t xml:space="preserve">руб. </w:t>
      </w:r>
      <w:r w:rsidR="00774CA2" w:rsidRPr="00C42E11">
        <w:rPr>
          <w:color w:val="000000" w:themeColor="text1"/>
          <w:sz w:val="28"/>
          <w:szCs w:val="28"/>
        </w:rPr>
        <w:t>- МАФ на детской площадке</w:t>
      </w:r>
      <w:r w:rsidRPr="00C42E11">
        <w:rPr>
          <w:color w:val="000000" w:themeColor="text1"/>
          <w:sz w:val="28"/>
          <w:szCs w:val="28"/>
        </w:rPr>
        <w:t>;</w:t>
      </w:r>
    </w:p>
    <w:p w:rsidR="00F802F0" w:rsidRPr="00C42E11" w:rsidRDefault="00F802F0" w:rsidP="00F802F0">
      <w:pPr>
        <w:ind w:firstLine="720"/>
        <w:jc w:val="both"/>
        <w:rPr>
          <w:color w:val="000000" w:themeColor="text1"/>
          <w:sz w:val="28"/>
          <w:szCs w:val="28"/>
          <w:highlight w:val="yellow"/>
        </w:rPr>
      </w:pPr>
    </w:p>
    <w:p w:rsidR="00F802F0" w:rsidRPr="00C42E11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C42E11">
        <w:rPr>
          <w:color w:val="000000" w:themeColor="text1"/>
          <w:sz w:val="28"/>
          <w:szCs w:val="28"/>
        </w:rPr>
        <w:t xml:space="preserve">счет 0101Х6000 «Инвентарь производственный и хозяйственный» - </w:t>
      </w:r>
      <w:r w:rsidR="004E35A2" w:rsidRPr="00C42E11">
        <w:rPr>
          <w:color w:val="000000" w:themeColor="text1"/>
          <w:sz w:val="28"/>
          <w:szCs w:val="28"/>
        </w:rPr>
        <w:t>185 001,77</w:t>
      </w:r>
      <w:r w:rsidRPr="00C42E11">
        <w:rPr>
          <w:color w:val="000000" w:themeColor="text1"/>
          <w:sz w:val="28"/>
          <w:szCs w:val="28"/>
        </w:rPr>
        <w:t xml:space="preserve"> руб., из них:</w:t>
      </w:r>
    </w:p>
    <w:p w:rsidR="004E35A2" w:rsidRPr="00C42E11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C42E11">
        <w:rPr>
          <w:color w:val="000000" w:themeColor="text1"/>
          <w:sz w:val="28"/>
          <w:szCs w:val="28"/>
        </w:rPr>
        <w:t xml:space="preserve">1. списано по ветхости, износу основных средств на сумму </w:t>
      </w:r>
      <w:r w:rsidR="004E35A2" w:rsidRPr="00C42E11">
        <w:rPr>
          <w:color w:val="000000" w:themeColor="text1"/>
          <w:sz w:val="28"/>
          <w:szCs w:val="28"/>
        </w:rPr>
        <w:t>142 641,92</w:t>
      </w:r>
      <w:r w:rsidRPr="00C42E11">
        <w:rPr>
          <w:color w:val="000000" w:themeColor="text1"/>
          <w:sz w:val="28"/>
          <w:szCs w:val="28"/>
        </w:rPr>
        <w:t xml:space="preserve"> руб.</w:t>
      </w:r>
      <w:r w:rsidR="004E35A2" w:rsidRPr="00C42E11">
        <w:rPr>
          <w:color w:val="000000" w:themeColor="text1"/>
          <w:sz w:val="28"/>
          <w:szCs w:val="28"/>
        </w:rPr>
        <w:t xml:space="preserve"> - </w:t>
      </w:r>
      <w:r w:rsidRPr="00C42E11">
        <w:rPr>
          <w:color w:val="000000" w:themeColor="text1"/>
          <w:sz w:val="28"/>
          <w:szCs w:val="28"/>
        </w:rPr>
        <w:t>мусорные контей</w:t>
      </w:r>
      <w:r w:rsidR="004E35A2" w:rsidRPr="00C42E11">
        <w:rPr>
          <w:color w:val="000000" w:themeColor="text1"/>
          <w:sz w:val="28"/>
          <w:szCs w:val="28"/>
        </w:rPr>
        <w:t>неры;</w:t>
      </w:r>
    </w:p>
    <w:p w:rsidR="00F802F0" w:rsidRPr="00C42E11" w:rsidRDefault="00F802F0" w:rsidP="00F802F0">
      <w:pPr>
        <w:ind w:firstLine="720"/>
        <w:jc w:val="both"/>
        <w:rPr>
          <w:color w:val="000000" w:themeColor="text1"/>
          <w:sz w:val="28"/>
          <w:szCs w:val="28"/>
        </w:rPr>
      </w:pPr>
      <w:r w:rsidRPr="00C42E11">
        <w:rPr>
          <w:color w:val="000000" w:themeColor="text1"/>
          <w:sz w:val="28"/>
          <w:szCs w:val="28"/>
        </w:rPr>
        <w:t>2. списано вследствие ЧС основных средств на сумму 42 359,85 руб.</w:t>
      </w:r>
      <w:r w:rsidR="004E35A2" w:rsidRPr="00C42E11">
        <w:rPr>
          <w:color w:val="000000" w:themeColor="text1"/>
          <w:sz w:val="28"/>
          <w:szCs w:val="28"/>
        </w:rPr>
        <w:t xml:space="preserve"> - </w:t>
      </w:r>
      <w:r w:rsidRPr="00C42E11">
        <w:rPr>
          <w:color w:val="000000" w:themeColor="text1"/>
          <w:sz w:val="28"/>
          <w:szCs w:val="28"/>
        </w:rPr>
        <w:t>мусорные контейнеры 3 шт. в результате паводка</w:t>
      </w:r>
      <w:r w:rsidR="00A27E99" w:rsidRPr="00C42E11">
        <w:rPr>
          <w:color w:val="000000" w:themeColor="text1"/>
          <w:sz w:val="28"/>
          <w:szCs w:val="28"/>
        </w:rPr>
        <w:t>.</w:t>
      </w:r>
      <w:r w:rsidRPr="00C42E11">
        <w:rPr>
          <w:color w:val="000000" w:themeColor="text1"/>
          <w:sz w:val="28"/>
          <w:szCs w:val="28"/>
        </w:rPr>
        <w:t xml:space="preserve">  </w:t>
      </w:r>
    </w:p>
    <w:p w:rsidR="00F802F0" w:rsidRPr="00D46708" w:rsidRDefault="00F802F0" w:rsidP="00F802F0">
      <w:pPr>
        <w:rPr>
          <w:color w:val="000000" w:themeColor="text1"/>
          <w:sz w:val="28"/>
          <w:szCs w:val="28"/>
          <w:highlight w:val="yellow"/>
        </w:rPr>
      </w:pP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  <w:r w:rsidRPr="0094711A">
        <w:rPr>
          <w:sz w:val="28"/>
          <w:szCs w:val="28"/>
        </w:rPr>
        <w:t>По состоянию на 01.01.202</w:t>
      </w:r>
      <w:r w:rsidR="00EE55E3">
        <w:rPr>
          <w:sz w:val="28"/>
          <w:szCs w:val="28"/>
        </w:rPr>
        <w:t>6</w:t>
      </w:r>
      <w:r w:rsidRPr="0094711A">
        <w:rPr>
          <w:sz w:val="28"/>
          <w:szCs w:val="28"/>
        </w:rPr>
        <w:t xml:space="preserve"> года стоимость </w:t>
      </w:r>
      <w:proofErr w:type="gramStart"/>
      <w:r w:rsidR="00EE55E3">
        <w:rPr>
          <w:sz w:val="28"/>
          <w:szCs w:val="28"/>
        </w:rPr>
        <w:t>земельных участков, переданных в бессрочное пользование</w:t>
      </w:r>
      <w:r w:rsidRPr="0094711A">
        <w:rPr>
          <w:sz w:val="28"/>
          <w:szCs w:val="28"/>
        </w:rPr>
        <w:t xml:space="preserve"> составила</w:t>
      </w:r>
      <w:proofErr w:type="gramEnd"/>
      <w:r w:rsidRPr="0094711A">
        <w:rPr>
          <w:sz w:val="28"/>
          <w:szCs w:val="28"/>
        </w:rPr>
        <w:t xml:space="preserve"> </w:t>
      </w:r>
      <w:r w:rsidR="00EE55E3">
        <w:rPr>
          <w:sz w:val="28"/>
          <w:szCs w:val="28"/>
        </w:rPr>
        <w:t>42 331 150,19</w:t>
      </w:r>
      <w:r w:rsidRPr="0094711A">
        <w:rPr>
          <w:sz w:val="28"/>
          <w:szCs w:val="28"/>
        </w:rPr>
        <w:t xml:space="preserve"> руб.</w:t>
      </w:r>
      <w:r w:rsidR="0066205A">
        <w:rPr>
          <w:sz w:val="28"/>
          <w:szCs w:val="28"/>
        </w:rPr>
        <w:t xml:space="preserve"> (15 земельных участков).</w:t>
      </w:r>
      <w:r>
        <w:rPr>
          <w:sz w:val="28"/>
          <w:szCs w:val="28"/>
        </w:rPr>
        <w:t xml:space="preserve"> </w:t>
      </w:r>
      <w:r w:rsidR="00EE55E3">
        <w:rPr>
          <w:sz w:val="28"/>
          <w:szCs w:val="28"/>
        </w:rPr>
        <w:t xml:space="preserve">В отчетном периоде поступило 7 земельных участков кадастровой стоимостью 36 068 667,73 руб. </w:t>
      </w:r>
      <w:r w:rsidR="001A4B20">
        <w:rPr>
          <w:sz w:val="28"/>
          <w:szCs w:val="28"/>
        </w:rPr>
        <w:t>И</w:t>
      </w:r>
      <w:r w:rsidR="00EE55E3">
        <w:rPr>
          <w:sz w:val="28"/>
          <w:szCs w:val="28"/>
        </w:rPr>
        <w:t xml:space="preserve">зменение кадастровой стоимости </w:t>
      </w:r>
      <w:r w:rsidR="001A4B20">
        <w:rPr>
          <w:sz w:val="28"/>
          <w:szCs w:val="28"/>
        </w:rPr>
        <w:t xml:space="preserve">составило </w:t>
      </w:r>
      <w:r w:rsidR="00EE55E3">
        <w:rPr>
          <w:sz w:val="28"/>
          <w:szCs w:val="28"/>
        </w:rPr>
        <w:t>217 150,99 руб.</w:t>
      </w:r>
    </w:p>
    <w:p w:rsidR="00647114" w:rsidRPr="0094711A" w:rsidRDefault="00647114" w:rsidP="00647114">
      <w:pPr>
        <w:ind w:firstLine="709"/>
        <w:jc w:val="both"/>
        <w:rPr>
          <w:sz w:val="28"/>
          <w:szCs w:val="28"/>
        </w:rPr>
      </w:pPr>
    </w:p>
    <w:p w:rsidR="00647114" w:rsidRPr="0094711A" w:rsidRDefault="00647114" w:rsidP="00647114">
      <w:pPr>
        <w:ind w:firstLine="539"/>
        <w:jc w:val="both"/>
        <w:rPr>
          <w:color w:val="000000"/>
          <w:sz w:val="28"/>
          <w:szCs w:val="28"/>
        </w:rPr>
      </w:pPr>
      <w:r w:rsidRPr="0094711A">
        <w:rPr>
          <w:color w:val="000000"/>
          <w:sz w:val="28"/>
          <w:szCs w:val="28"/>
        </w:rPr>
        <w:t>По состоянию на 01.01.202</w:t>
      </w:r>
      <w:r w:rsidR="00D21F4F">
        <w:rPr>
          <w:color w:val="000000"/>
          <w:sz w:val="28"/>
          <w:szCs w:val="28"/>
        </w:rPr>
        <w:t>6</w:t>
      </w:r>
      <w:r w:rsidRPr="0094711A">
        <w:rPr>
          <w:color w:val="000000"/>
          <w:sz w:val="28"/>
          <w:szCs w:val="28"/>
        </w:rPr>
        <w:t xml:space="preserve"> года стоимость материальных запасов составила               </w:t>
      </w:r>
      <w:r w:rsidR="00D21F4F">
        <w:rPr>
          <w:sz w:val="28"/>
          <w:szCs w:val="28"/>
        </w:rPr>
        <w:t>294 708,41</w:t>
      </w:r>
      <w:r w:rsidRPr="0094711A">
        <w:rPr>
          <w:sz w:val="28"/>
          <w:szCs w:val="28"/>
        </w:rPr>
        <w:t xml:space="preserve"> </w:t>
      </w:r>
      <w:r w:rsidRPr="0094711A">
        <w:rPr>
          <w:color w:val="000000"/>
          <w:sz w:val="28"/>
          <w:szCs w:val="28"/>
        </w:rPr>
        <w:t>руб.</w:t>
      </w:r>
    </w:p>
    <w:p w:rsidR="00647114" w:rsidRPr="0094711A" w:rsidRDefault="00647114" w:rsidP="00647114">
      <w:pPr>
        <w:ind w:firstLine="539"/>
        <w:jc w:val="both"/>
        <w:rPr>
          <w:color w:val="000000"/>
          <w:sz w:val="28"/>
          <w:szCs w:val="28"/>
        </w:rPr>
      </w:pPr>
      <w:r w:rsidRPr="0094711A">
        <w:rPr>
          <w:color w:val="000000"/>
          <w:sz w:val="28"/>
          <w:szCs w:val="28"/>
        </w:rPr>
        <w:t xml:space="preserve">Поступило материальных запасов на сумму </w:t>
      </w:r>
      <w:r w:rsidR="00D21F4F">
        <w:rPr>
          <w:sz w:val="28"/>
          <w:szCs w:val="28"/>
        </w:rPr>
        <w:t>319 226,57</w:t>
      </w:r>
      <w:r w:rsidRPr="0094711A">
        <w:rPr>
          <w:sz w:val="28"/>
          <w:szCs w:val="28"/>
        </w:rPr>
        <w:t xml:space="preserve"> </w:t>
      </w:r>
      <w:r w:rsidRPr="0094711A">
        <w:rPr>
          <w:color w:val="000000"/>
          <w:sz w:val="28"/>
          <w:szCs w:val="28"/>
        </w:rPr>
        <w:t>руб., в том числе</w:t>
      </w:r>
      <w:r w:rsidR="00D21F4F">
        <w:rPr>
          <w:color w:val="000000"/>
          <w:sz w:val="28"/>
          <w:szCs w:val="28"/>
        </w:rPr>
        <w:t xml:space="preserve"> </w:t>
      </w:r>
      <w:r w:rsidRPr="0094711A">
        <w:rPr>
          <w:color w:val="000000"/>
          <w:sz w:val="28"/>
          <w:szCs w:val="28"/>
        </w:rPr>
        <w:t>приобретено</w:t>
      </w:r>
      <w:r w:rsidR="00D21F4F">
        <w:rPr>
          <w:color w:val="000000"/>
          <w:sz w:val="28"/>
          <w:szCs w:val="28"/>
        </w:rPr>
        <w:t>:</w:t>
      </w:r>
      <w:r w:rsidRPr="0094711A">
        <w:rPr>
          <w:color w:val="000000"/>
          <w:sz w:val="28"/>
          <w:szCs w:val="28"/>
        </w:rPr>
        <w:t xml:space="preserve"> </w:t>
      </w:r>
      <w:r w:rsidR="00D21F4F">
        <w:rPr>
          <w:color w:val="000000"/>
          <w:sz w:val="28"/>
          <w:szCs w:val="28"/>
        </w:rPr>
        <w:t xml:space="preserve">ГСМ </w:t>
      </w:r>
      <w:r w:rsidRPr="0094711A">
        <w:rPr>
          <w:color w:val="000000"/>
          <w:sz w:val="28"/>
          <w:szCs w:val="28"/>
        </w:rPr>
        <w:t xml:space="preserve">– </w:t>
      </w:r>
      <w:r w:rsidR="00D21F4F">
        <w:rPr>
          <w:color w:val="000000"/>
          <w:sz w:val="28"/>
          <w:szCs w:val="28"/>
        </w:rPr>
        <w:t>276 525,37</w:t>
      </w:r>
      <w:r w:rsidRPr="0094711A">
        <w:rPr>
          <w:color w:val="000000"/>
          <w:sz w:val="28"/>
          <w:szCs w:val="28"/>
        </w:rPr>
        <w:t xml:space="preserve"> руб., </w:t>
      </w:r>
      <w:r w:rsidR="00D21F4F">
        <w:rPr>
          <w:color w:val="000000"/>
          <w:sz w:val="28"/>
          <w:szCs w:val="28"/>
        </w:rPr>
        <w:t>автошины</w:t>
      </w:r>
      <w:r w:rsidRPr="0094711A">
        <w:rPr>
          <w:color w:val="000000"/>
          <w:sz w:val="28"/>
          <w:szCs w:val="28"/>
        </w:rPr>
        <w:t xml:space="preserve"> – </w:t>
      </w:r>
      <w:r w:rsidR="00D21F4F">
        <w:rPr>
          <w:color w:val="000000"/>
          <w:sz w:val="28"/>
          <w:szCs w:val="28"/>
        </w:rPr>
        <w:t>19 600,00</w:t>
      </w:r>
      <w:r w:rsidRPr="0094711A">
        <w:rPr>
          <w:color w:val="000000"/>
          <w:sz w:val="28"/>
          <w:szCs w:val="28"/>
        </w:rPr>
        <w:t xml:space="preserve"> руб., канцтовары – </w:t>
      </w:r>
      <w:r w:rsidR="00D21F4F" w:rsidRPr="00D21F4F">
        <w:rPr>
          <w:color w:val="000000"/>
          <w:sz w:val="28"/>
          <w:szCs w:val="28"/>
        </w:rPr>
        <w:t>23 101,2</w:t>
      </w:r>
      <w:r w:rsidR="00D21F4F">
        <w:rPr>
          <w:color w:val="000000"/>
          <w:sz w:val="28"/>
          <w:szCs w:val="28"/>
        </w:rPr>
        <w:t>0 руб</w:t>
      </w:r>
      <w:r w:rsidRPr="0094711A">
        <w:rPr>
          <w:color w:val="000000"/>
          <w:sz w:val="28"/>
          <w:szCs w:val="28"/>
        </w:rPr>
        <w:t xml:space="preserve">. </w:t>
      </w:r>
    </w:p>
    <w:p w:rsidR="00647114" w:rsidRPr="0094711A" w:rsidRDefault="00647114" w:rsidP="00647114">
      <w:pPr>
        <w:ind w:firstLine="539"/>
        <w:jc w:val="both"/>
        <w:rPr>
          <w:color w:val="000000"/>
          <w:sz w:val="28"/>
          <w:szCs w:val="28"/>
        </w:rPr>
      </w:pPr>
      <w:r w:rsidRPr="0094711A">
        <w:rPr>
          <w:color w:val="000000"/>
          <w:sz w:val="28"/>
          <w:szCs w:val="28"/>
        </w:rPr>
        <w:t xml:space="preserve">Выбыло материальных запасов на сумму </w:t>
      </w:r>
      <w:r w:rsidR="00A42362">
        <w:rPr>
          <w:color w:val="000000"/>
          <w:sz w:val="28"/>
          <w:szCs w:val="28"/>
        </w:rPr>
        <w:t>332 788,03</w:t>
      </w:r>
      <w:r w:rsidRPr="0094711A">
        <w:rPr>
          <w:color w:val="000000"/>
          <w:sz w:val="28"/>
          <w:szCs w:val="28"/>
        </w:rPr>
        <w:t xml:space="preserve"> руб., в том числе списано: </w:t>
      </w:r>
      <w:r w:rsidR="00A42362">
        <w:rPr>
          <w:color w:val="000000"/>
          <w:sz w:val="28"/>
          <w:szCs w:val="28"/>
        </w:rPr>
        <w:t>ГСМ</w:t>
      </w:r>
      <w:r w:rsidRPr="0094711A">
        <w:rPr>
          <w:color w:val="000000"/>
          <w:sz w:val="28"/>
          <w:szCs w:val="28"/>
        </w:rPr>
        <w:t xml:space="preserve"> – </w:t>
      </w:r>
      <w:r w:rsidR="00A42362">
        <w:rPr>
          <w:color w:val="000000"/>
          <w:sz w:val="28"/>
          <w:szCs w:val="28"/>
        </w:rPr>
        <w:t>275 917,84</w:t>
      </w:r>
      <w:r w:rsidRPr="0094711A">
        <w:rPr>
          <w:color w:val="000000"/>
          <w:sz w:val="28"/>
          <w:szCs w:val="28"/>
        </w:rPr>
        <w:t xml:space="preserve"> руб.,</w:t>
      </w:r>
      <w:r>
        <w:rPr>
          <w:color w:val="000000"/>
          <w:sz w:val="28"/>
          <w:szCs w:val="28"/>
        </w:rPr>
        <w:t xml:space="preserve"> канцтовары - </w:t>
      </w:r>
      <w:r w:rsidR="00A42362" w:rsidRPr="00A42362">
        <w:rPr>
          <w:color w:val="000000"/>
          <w:sz w:val="28"/>
          <w:szCs w:val="28"/>
        </w:rPr>
        <w:t>38 710,19</w:t>
      </w:r>
      <w:r>
        <w:rPr>
          <w:color w:val="000000"/>
          <w:sz w:val="28"/>
          <w:szCs w:val="28"/>
        </w:rPr>
        <w:t xml:space="preserve"> руб., </w:t>
      </w:r>
      <w:proofErr w:type="spellStart"/>
      <w:r w:rsidR="00A42362">
        <w:rPr>
          <w:color w:val="000000"/>
          <w:sz w:val="28"/>
          <w:szCs w:val="28"/>
        </w:rPr>
        <w:t>хозтовары</w:t>
      </w:r>
      <w:proofErr w:type="spellEnd"/>
      <w:r w:rsidRPr="0094711A">
        <w:rPr>
          <w:color w:val="000000"/>
          <w:sz w:val="28"/>
          <w:szCs w:val="28"/>
        </w:rPr>
        <w:t xml:space="preserve"> – </w:t>
      </w:r>
      <w:r w:rsidR="00A42362">
        <w:rPr>
          <w:color w:val="000000"/>
          <w:sz w:val="28"/>
          <w:szCs w:val="28"/>
        </w:rPr>
        <w:t>2 800,00</w:t>
      </w:r>
      <w:r w:rsidRPr="0094711A">
        <w:rPr>
          <w:color w:val="000000"/>
          <w:sz w:val="28"/>
          <w:szCs w:val="28"/>
        </w:rPr>
        <w:t xml:space="preserve"> руб.</w:t>
      </w:r>
      <w:r w:rsidR="00A42362">
        <w:rPr>
          <w:color w:val="000000"/>
          <w:sz w:val="28"/>
          <w:szCs w:val="28"/>
        </w:rPr>
        <w:t>, автошины – 15 360,00 руб.</w:t>
      </w:r>
    </w:p>
    <w:p w:rsidR="00647114" w:rsidRPr="0094711A" w:rsidRDefault="00647114" w:rsidP="00647114">
      <w:pPr>
        <w:tabs>
          <w:tab w:val="left" w:pos="0"/>
        </w:tabs>
        <w:ind w:firstLine="426"/>
        <w:jc w:val="both"/>
        <w:rPr>
          <w:b/>
          <w:sz w:val="28"/>
          <w:szCs w:val="28"/>
          <w:u w:val="single"/>
        </w:rPr>
      </w:pPr>
    </w:p>
    <w:p w:rsidR="00647114" w:rsidRDefault="00647114" w:rsidP="00647114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состоянию на отчетную дату в Сведениях по дебиторской и кредиторской задолженности </w:t>
      </w:r>
      <w:r>
        <w:rPr>
          <w:b/>
          <w:bCs/>
          <w:color w:val="000000"/>
          <w:sz w:val="28"/>
          <w:szCs w:val="28"/>
        </w:rPr>
        <w:t>(форма 0503169)</w:t>
      </w:r>
      <w:r>
        <w:rPr>
          <w:color w:val="000000"/>
          <w:sz w:val="28"/>
          <w:szCs w:val="28"/>
        </w:rPr>
        <w:t xml:space="preserve"> отражена дебиторская задолженность на общую сумму </w:t>
      </w:r>
      <w:r w:rsidR="00C46A12">
        <w:rPr>
          <w:color w:val="000000"/>
          <w:sz w:val="28"/>
          <w:szCs w:val="28"/>
        </w:rPr>
        <w:t>381 035,95</w:t>
      </w:r>
      <w:r>
        <w:rPr>
          <w:color w:val="000000"/>
          <w:sz w:val="28"/>
          <w:szCs w:val="28"/>
        </w:rPr>
        <w:t xml:space="preserve"> руб., кредиторская задолженность в сумме </w:t>
      </w:r>
      <w:r w:rsidR="0065429C">
        <w:rPr>
          <w:color w:val="000000"/>
          <w:sz w:val="28"/>
          <w:szCs w:val="28"/>
        </w:rPr>
        <w:t>19 795 068,60</w:t>
      </w:r>
      <w:r>
        <w:rPr>
          <w:color w:val="000000"/>
          <w:sz w:val="28"/>
          <w:szCs w:val="28"/>
        </w:rPr>
        <w:t xml:space="preserve"> руб. </w:t>
      </w:r>
    </w:p>
    <w:p w:rsidR="002234CD" w:rsidRDefault="002234CD" w:rsidP="00647114">
      <w:pPr>
        <w:ind w:firstLine="700"/>
        <w:jc w:val="both"/>
        <w:rPr>
          <w:b/>
          <w:sz w:val="28"/>
          <w:szCs w:val="28"/>
        </w:rPr>
      </w:pPr>
    </w:p>
    <w:p w:rsidR="002234CD" w:rsidRDefault="002234CD" w:rsidP="00647114">
      <w:pPr>
        <w:ind w:firstLine="700"/>
        <w:jc w:val="both"/>
        <w:rPr>
          <w:b/>
          <w:sz w:val="28"/>
          <w:szCs w:val="28"/>
        </w:rPr>
      </w:pPr>
      <w:r w:rsidRPr="00010C33">
        <w:rPr>
          <w:b/>
          <w:sz w:val="28"/>
          <w:szCs w:val="28"/>
        </w:rPr>
        <w:t>Анализ дебиторской задолженности по состоянию на 01.01.202</w:t>
      </w:r>
      <w:r w:rsidR="00D76693">
        <w:rPr>
          <w:b/>
          <w:sz w:val="28"/>
          <w:szCs w:val="28"/>
        </w:rPr>
        <w:t>6</w:t>
      </w:r>
      <w:r w:rsidRPr="00010C33">
        <w:rPr>
          <w:b/>
          <w:sz w:val="28"/>
          <w:szCs w:val="28"/>
        </w:rPr>
        <w:t xml:space="preserve"> в сравнении с данными на 01.01.202</w:t>
      </w:r>
      <w:r w:rsidR="00D76693">
        <w:rPr>
          <w:b/>
          <w:sz w:val="28"/>
          <w:szCs w:val="28"/>
        </w:rPr>
        <w:t>5</w:t>
      </w:r>
      <w:r w:rsidRPr="00010C33">
        <w:rPr>
          <w:b/>
          <w:sz w:val="28"/>
          <w:szCs w:val="28"/>
        </w:rPr>
        <w:t xml:space="preserve"> (к форме 0503169)</w:t>
      </w:r>
    </w:p>
    <w:p w:rsidR="00E94E67" w:rsidRDefault="00E94E67" w:rsidP="00647114">
      <w:pPr>
        <w:ind w:firstLine="700"/>
        <w:jc w:val="both"/>
        <w:rPr>
          <w:color w:val="000000"/>
          <w:sz w:val="28"/>
          <w:szCs w:val="28"/>
        </w:rPr>
      </w:pPr>
    </w:p>
    <w:tbl>
      <w:tblPr>
        <w:tblW w:w="10221" w:type="dxa"/>
        <w:tblInd w:w="93" w:type="dxa"/>
        <w:tblLayout w:type="fixed"/>
        <w:tblLook w:val="04A0"/>
      </w:tblPr>
      <w:tblGrid>
        <w:gridCol w:w="1433"/>
        <w:gridCol w:w="1985"/>
        <w:gridCol w:w="1559"/>
        <w:gridCol w:w="2409"/>
        <w:gridCol w:w="2835"/>
      </w:tblGrid>
      <w:tr w:rsidR="00647114" w:rsidRPr="00DC5DBC" w:rsidTr="00DC3547">
        <w:trPr>
          <w:trHeight w:val="354"/>
          <w:tblHeader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7114" w:rsidRPr="00DC5DBC" w:rsidRDefault="00647114" w:rsidP="005248EC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Код счета бюджетного учета гр. 1</w:t>
            </w:r>
            <w:r>
              <w:rPr>
                <w:sz w:val="24"/>
                <w:szCs w:val="24"/>
              </w:rPr>
              <w:t xml:space="preserve"> </w:t>
            </w:r>
            <w:r w:rsidRPr="00DC5DBC">
              <w:rPr>
                <w:sz w:val="24"/>
                <w:szCs w:val="24"/>
              </w:rPr>
              <w:t>формы 0503169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47114" w:rsidRPr="00DC5DBC" w:rsidRDefault="00647114" w:rsidP="005248EC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Сумма задолженности,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7114" w:rsidRPr="00DC5DBC" w:rsidRDefault="00647114" w:rsidP="005248EC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Расшифровка дебиторской задолженности (что учтено по счету)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7114" w:rsidRPr="00DC5DBC" w:rsidRDefault="00647114" w:rsidP="005248EC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0677F7" w:rsidRPr="00DC5DBC" w:rsidTr="00B145F9">
        <w:trPr>
          <w:trHeight w:val="960"/>
          <w:tblHeader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7F7" w:rsidRPr="00DC5DBC" w:rsidRDefault="000677F7" w:rsidP="005248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7F7" w:rsidRPr="00681EA7" w:rsidRDefault="000677F7" w:rsidP="005248EC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Данные за аналогичный отчетный период прошлого финансового года (на 01.01.2025) гр.2 форм 0503169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7F7" w:rsidRPr="0099499C" w:rsidRDefault="000677F7" w:rsidP="005248EC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Данные за отчетный период</w:t>
            </w:r>
          </w:p>
          <w:p w:rsidR="000677F7" w:rsidRPr="00681EA7" w:rsidRDefault="000677F7" w:rsidP="005248EC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(на 01.01.2026)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7F7" w:rsidRPr="00DC5DBC" w:rsidRDefault="000677F7" w:rsidP="005248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7F7" w:rsidRPr="00DC5DBC" w:rsidRDefault="000677F7" w:rsidP="005248EC">
            <w:pPr>
              <w:jc w:val="center"/>
              <w:rPr>
                <w:sz w:val="24"/>
                <w:szCs w:val="24"/>
              </w:rPr>
            </w:pPr>
          </w:p>
        </w:tc>
      </w:tr>
      <w:tr w:rsidR="00647114" w:rsidRPr="00DC5DBC" w:rsidTr="00B145F9">
        <w:trPr>
          <w:trHeight w:val="315"/>
          <w:tblHeader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5248EC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5248EC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5248EC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5248EC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114" w:rsidRPr="00DC5DBC" w:rsidRDefault="00647114" w:rsidP="005248EC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5</w:t>
            </w:r>
          </w:p>
        </w:tc>
      </w:tr>
      <w:tr w:rsidR="00E94E67" w:rsidRPr="00DC5DBC" w:rsidTr="00B145F9">
        <w:trPr>
          <w:trHeight w:val="951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lastRenderedPageBreak/>
              <w:t>1 20623 000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379 539,95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E94E67" w:rsidP="005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аванс за </w:t>
            </w:r>
            <w:r w:rsidRPr="00DC5DBC">
              <w:rPr>
                <w:sz w:val="24"/>
                <w:szCs w:val="24"/>
              </w:rPr>
              <w:t>поставку электроэнергии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E94E67" w:rsidP="00A22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D276E4">
              <w:rPr>
                <w:sz w:val="24"/>
                <w:szCs w:val="24"/>
              </w:rPr>
              <w:t xml:space="preserve">379 539,95 </w:t>
            </w:r>
            <w:r>
              <w:rPr>
                <w:sz w:val="24"/>
                <w:szCs w:val="24"/>
              </w:rPr>
              <w:t>руб.) Акт поставки электроэнергии за декабрь 202</w:t>
            </w:r>
            <w:r w:rsidR="00A2260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 на отчетную дату не поступил. </w:t>
            </w:r>
          </w:p>
        </w:tc>
      </w:tr>
      <w:tr w:rsidR="00E94E67" w:rsidRPr="00DC5DBC" w:rsidTr="00B145F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Итого по счету 1206000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A22600" w:rsidP="005248E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379 539,95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E94E67" w:rsidP="00D276E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94E67" w:rsidRPr="00DC5DBC" w:rsidTr="00B145F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1 30314 000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Default="00E94E67" w:rsidP="005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Default="00E94E67" w:rsidP="005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1 496,00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963579" w:rsidP="005248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Расчеты по ЕНП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963579" w:rsidP="00D276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(1 405,00 руб.) произведена корректировка распределения ЕНП по земельному налогу на основании расчета </w:t>
            </w:r>
            <w:proofErr w:type="gramStart"/>
            <w:r>
              <w:rPr>
                <w:sz w:val="24"/>
                <w:szCs w:val="24"/>
              </w:rPr>
              <w:t>налоговой</w:t>
            </w:r>
            <w:proofErr w:type="gramEnd"/>
          </w:p>
        </w:tc>
      </w:tr>
      <w:tr w:rsidR="00E94E67" w:rsidRPr="00DC5DBC" w:rsidTr="00B145F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Итого по счету 1</w:t>
            </w:r>
            <w:r>
              <w:rPr>
                <w:b/>
                <w:bCs/>
                <w:sz w:val="24"/>
                <w:szCs w:val="24"/>
              </w:rPr>
              <w:t>303</w:t>
            </w:r>
            <w:r w:rsidRPr="00DC5DB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1310C4" w:rsidP="005248E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1 496,00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94E67" w:rsidRPr="00DC5DBC" w:rsidTr="00B145F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381 035,95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67" w:rsidRPr="00DC5DBC" w:rsidRDefault="00E94E67" w:rsidP="005248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47114" w:rsidRDefault="00647114" w:rsidP="00647114"/>
    <w:p w:rsidR="00647114" w:rsidRDefault="00647114" w:rsidP="00647114"/>
    <w:p w:rsidR="00647114" w:rsidRDefault="00105288" w:rsidP="00105288">
      <w:pPr>
        <w:jc w:val="center"/>
        <w:rPr>
          <w:b/>
          <w:sz w:val="28"/>
          <w:szCs w:val="28"/>
        </w:rPr>
      </w:pPr>
      <w:r w:rsidRPr="00010C33">
        <w:rPr>
          <w:b/>
          <w:sz w:val="28"/>
          <w:szCs w:val="28"/>
        </w:rPr>
        <w:t xml:space="preserve">Анализ </w:t>
      </w:r>
      <w:r>
        <w:rPr>
          <w:b/>
          <w:sz w:val="28"/>
          <w:szCs w:val="28"/>
        </w:rPr>
        <w:t>кредиторской</w:t>
      </w:r>
      <w:r w:rsidRPr="00010C33">
        <w:rPr>
          <w:b/>
          <w:sz w:val="28"/>
          <w:szCs w:val="28"/>
        </w:rPr>
        <w:t xml:space="preserve"> задолженности по состоянию на 01.01.202</w:t>
      </w:r>
      <w:r w:rsidR="00D76693">
        <w:rPr>
          <w:b/>
          <w:sz w:val="28"/>
          <w:szCs w:val="28"/>
        </w:rPr>
        <w:t>6</w:t>
      </w:r>
      <w:r w:rsidRPr="00010C33">
        <w:rPr>
          <w:b/>
          <w:sz w:val="28"/>
          <w:szCs w:val="28"/>
        </w:rPr>
        <w:t xml:space="preserve"> в сравнении с данными на 01.01.202</w:t>
      </w:r>
      <w:r w:rsidR="00D76693">
        <w:rPr>
          <w:b/>
          <w:sz w:val="28"/>
          <w:szCs w:val="28"/>
        </w:rPr>
        <w:t>5</w:t>
      </w:r>
      <w:r w:rsidRPr="00010C33">
        <w:rPr>
          <w:b/>
          <w:sz w:val="28"/>
          <w:szCs w:val="28"/>
        </w:rPr>
        <w:t xml:space="preserve"> (к форме 0503169)</w:t>
      </w:r>
    </w:p>
    <w:p w:rsidR="00105288" w:rsidRDefault="00105288" w:rsidP="00647114"/>
    <w:tbl>
      <w:tblPr>
        <w:tblW w:w="10221" w:type="dxa"/>
        <w:tblInd w:w="93" w:type="dxa"/>
        <w:tblLayout w:type="fixed"/>
        <w:tblLook w:val="04A0"/>
      </w:tblPr>
      <w:tblGrid>
        <w:gridCol w:w="1433"/>
        <w:gridCol w:w="1984"/>
        <w:gridCol w:w="1560"/>
        <w:gridCol w:w="2409"/>
        <w:gridCol w:w="2835"/>
      </w:tblGrid>
      <w:tr w:rsidR="00647114" w:rsidRPr="00DC5DBC" w:rsidTr="000E2A43">
        <w:trPr>
          <w:trHeight w:val="343"/>
          <w:tblHeader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47114" w:rsidRPr="00DC5DBC" w:rsidRDefault="00647114" w:rsidP="000E2A43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Код счета бюджетного учета гр. 1.2, 1.3. формы 0503169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:rsidR="00647114" w:rsidRPr="00DC5DBC" w:rsidRDefault="00647114" w:rsidP="000E2A43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Сумма задолженности,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47114" w:rsidRPr="00DC5DBC" w:rsidRDefault="00647114" w:rsidP="000E2A43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Расшифровка дебиторской задолженности (что учтено по счету)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47114" w:rsidRPr="00DC5DBC" w:rsidRDefault="00647114" w:rsidP="000E2A43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0677F7" w:rsidRPr="00DC5DBC" w:rsidTr="000E2A43">
        <w:trPr>
          <w:trHeight w:val="1200"/>
          <w:tblHeader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7F7" w:rsidRPr="00DC5DBC" w:rsidRDefault="000677F7" w:rsidP="000E2A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77F7" w:rsidRPr="00681EA7" w:rsidRDefault="000677F7" w:rsidP="000E2A43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Данные за аналогичный отчетный период прошлого финансового года (на 01.01.2025) гр.2 форм 0503169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77F7" w:rsidRPr="0099499C" w:rsidRDefault="000677F7" w:rsidP="000E2A43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Данные за отчетный период</w:t>
            </w:r>
          </w:p>
          <w:p w:rsidR="000677F7" w:rsidRPr="00681EA7" w:rsidRDefault="000677F7" w:rsidP="000E2A43">
            <w:pPr>
              <w:jc w:val="center"/>
              <w:rPr>
                <w:sz w:val="24"/>
                <w:szCs w:val="24"/>
              </w:rPr>
            </w:pPr>
            <w:r w:rsidRPr="0099499C">
              <w:rPr>
                <w:sz w:val="24"/>
                <w:szCs w:val="24"/>
              </w:rPr>
              <w:t>(на 01.01.2026)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7F7" w:rsidRPr="00DC5DBC" w:rsidRDefault="000677F7" w:rsidP="000E2A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77F7" w:rsidRPr="00DC5DBC" w:rsidRDefault="000677F7" w:rsidP="000E2A43">
            <w:pPr>
              <w:jc w:val="center"/>
              <w:rPr>
                <w:sz w:val="24"/>
                <w:szCs w:val="24"/>
              </w:rPr>
            </w:pPr>
          </w:p>
        </w:tc>
      </w:tr>
      <w:tr w:rsidR="00647114" w:rsidRPr="00DC5DBC" w:rsidTr="000E2A43">
        <w:trPr>
          <w:trHeight w:val="315"/>
          <w:tblHeader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7114" w:rsidRPr="00DC5DBC" w:rsidRDefault="00647114" w:rsidP="000E2A43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7114" w:rsidRPr="00DC5DBC" w:rsidRDefault="00647114" w:rsidP="000E2A43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7114" w:rsidRPr="00DC5DBC" w:rsidRDefault="00647114" w:rsidP="000E2A43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7114" w:rsidRPr="00DC5DBC" w:rsidRDefault="00647114" w:rsidP="000E2A43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47114" w:rsidRPr="00DC5DBC" w:rsidRDefault="00647114" w:rsidP="000E2A43">
            <w:pPr>
              <w:jc w:val="center"/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5</w:t>
            </w:r>
          </w:p>
        </w:tc>
      </w:tr>
      <w:tr w:rsidR="002A351B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jc w:val="center"/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t>1 30221 000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4 581,32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B42F95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5 321,76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DD4187">
            <w:pPr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>задолженность за услуги связи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0E2A43" w:rsidP="000E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(740,44 руб.) увеличение тарифов</w:t>
            </w:r>
          </w:p>
        </w:tc>
      </w:tr>
      <w:tr w:rsidR="002A351B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jc w:val="center"/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t>1 30223 000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380CF8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256 549,68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B42F95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DD4187">
            <w:pPr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 xml:space="preserve">задолженность за </w:t>
            </w:r>
            <w:r>
              <w:rPr>
                <w:sz w:val="24"/>
                <w:szCs w:val="24"/>
              </w:rPr>
              <w:t>поставку электроэнергии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0E2A43">
            <w:pPr>
              <w:rPr>
                <w:sz w:val="24"/>
                <w:szCs w:val="24"/>
              </w:rPr>
            </w:pPr>
          </w:p>
        </w:tc>
      </w:tr>
      <w:tr w:rsidR="00B42F95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Pr="00DC5DBC" w:rsidRDefault="00B42F95" w:rsidP="00DD418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1 30225 000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Default="00B42F95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Default="00B42F95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20 110,00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F95" w:rsidRPr="00DC5DBC" w:rsidRDefault="00B42F95" w:rsidP="00DD418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F95" w:rsidRPr="00DC5DBC" w:rsidRDefault="000E2A43" w:rsidP="000E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(20 110,00 руб.) новый договор на уборку </w:t>
            </w:r>
            <w:r>
              <w:rPr>
                <w:sz w:val="24"/>
                <w:szCs w:val="24"/>
              </w:rPr>
              <w:lastRenderedPageBreak/>
              <w:t>помещений</w:t>
            </w:r>
          </w:p>
        </w:tc>
      </w:tr>
      <w:tr w:rsidR="00B42F95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Default="00B42F95" w:rsidP="00DD418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1 30226 000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Default="00B42F95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Default="00B42F95" w:rsidP="00B42F9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19 428 843,38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F95" w:rsidRPr="0058427A" w:rsidRDefault="00C70BF6" w:rsidP="00DD4187">
            <w:pPr>
              <w:rPr>
                <w:sz w:val="24"/>
                <w:szCs w:val="24"/>
              </w:rPr>
            </w:pPr>
            <w:r w:rsidRPr="0058427A">
              <w:rPr>
                <w:sz w:val="24"/>
                <w:szCs w:val="24"/>
              </w:rPr>
              <w:t>услуги по очистке дорог от снега, ликвидации свалочных масс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F95" w:rsidRPr="0058427A" w:rsidRDefault="00400CDC" w:rsidP="000E2A43">
            <w:pPr>
              <w:rPr>
                <w:sz w:val="24"/>
                <w:szCs w:val="24"/>
              </w:rPr>
            </w:pPr>
            <w:r w:rsidRPr="0058427A">
              <w:rPr>
                <w:sz w:val="24"/>
                <w:szCs w:val="24"/>
              </w:rPr>
              <w:t xml:space="preserve">(19 428 843,38 руб.) новый контракт на ликвидацию свалочных масс – 19 240 579,03 руб., услуги </w:t>
            </w:r>
            <w:r w:rsidR="00594C51" w:rsidRPr="0058427A">
              <w:rPr>
                <w:sz w:val="24"/>
                <w:szCs w:val="24"/>
              </w:rPr>
              <w:t xml:space="preserve">по очистке дорог от снега в связи с </w:t>
            </w:r>
            <w:r w:rsidR="008C5CB1" w:rsidRPr="0058427A">
              <w:rPr>
                <w:sz w:val="24"/>
                <w:szCs w:val="24"/>
              </w:rPr>
              <w:t xml:space="preserve">увеличение количества осадков в декабре 2025 - </w:t>
            </w:r>
            <w:r w:rsidR="00594C51" w:rsidRPr="0058427A">
              <w:rPr>
                <w:sz w:val="24"/>
                <w:szCs w:val="24"/>
              </w:rPr>
              <w:t>188 264,35 руб.</w:t>
            </w:r>
          </w:p>
        </w:tc>
      </w:tr>
      <w:tr w:rsidR="002A351B" w:rsidRPr="00DC5DBC" w:rsidTr="00B42F95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jc w:val="center"/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t>1 30234 000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B42F95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30 375,00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58427A" w:rsidRDefault="002A351B" w:rsidP="00DD4187">
            <w:pPr>
              <w:rPr>
                <w:sz w:val="24"/>
                <w:szCs w:val="24"/>
              </w:rPr>
            </w:pPr>
            <w:r w:rsidRPr="0058427A">
              <w:rPr>
                <w:sz w:val="24"/>
                <w:szCs w:val="24"/>
              </w:rPr>
              <w:t>задолженность за поставку ГСМ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58427A" w:rsidRDefault="008C5CB1" w:rsidP="008C5CB1">
            <w:pPr>
              <w:rPr>
                <w:sz w:val="24"/>
                <w:szCs w:val="24"/>
              </w:rPr>
            </w:pPr>
            <w:r w:rsidRPr="0058427A">
              <w:rPr>
                <w:sz w:val="24"/>
                <w:szCs w:val="24"/>
              </w:rPr>
              <w:t>(30 375,00 руб.) в  аналогичном периоде поступление ГСМ за декабрь оплачено в декабре 2024</w:t>
            </w:r>
          </w:p>
        </w:tc>
      </w:tr>
      <w:tr w:rsidR="002A351B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jc w:val="center"/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Итого по счету 1302000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380CF8" w:rsidP="007E2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261 231,00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B42F95" w:rsidP="00B42F95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19 484 650,14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DD41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DD41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351B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1 30306 000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Default="002A351B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1 029,51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Default="00B42F95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999,17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DD4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страховые взносы на травматизм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0E2A43">
            <w:pPr>
              <w:rPr>
                <w:sz w:val="24"/>
                <w:szCs w:val="24"/>
              </w:rPr>
            </w:pPr>
          </w:p>
        </w:tc>
      </w:tr>
      <w:tr w:rsidR="002A351B" w:rsidRPr="00DC5DBC" w:rsidTr="00B42F95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t>1 30312 000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B42F95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A351B">
              <w:rPr>
                <w:sz w:val="24"/>
                <w:szCs w:val="24"/>
              </w:rPr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DD4187">
            <w:pPr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 xml:space="preserve">налог на имущество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0E2A43">
            <w:pPr>
              <w:rPr>
                <w:sz w:val="24"/>
                <w:szCs w:val="24"/>
              </w:rPr>
            </w:pPr>
          </w:p>
        </w:tc>
      </w:tr>
      <w:tr w:rsidR="002A351B" w:rsidRPr="00DC5DBC" w:rsidTr="00B42F95">
        <w:trPr>
          <w:trHeight w:val="40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rPr>
                <w:color w:val="000000"/>
                <w:sz w:val="24"/>
                <w:szCs w:val="24"/>
              </w:rPr>
            </w:pPr>
            <w:r w:rsidRPr="00DC5DBC">
              <w:rPr>
                <w:color w:val="000000"/>
                <w:sz w:val="24"/>
                <w:szCs w:val="24"/>
              </w:rPr>
              <w:t>1 30313 000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380CF8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B42F95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158 743,00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DD4187">
            <w:pPr>
              <w:rPr>
                <w:sz w:val="24"/>
                <w:szCs w:val="24"/>
              </w:rPr>
            </w:pPr>
            <w:r w:rsidRPr="00DC5DBC">
              <w:rPr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C71F85" w:rsidP="00C71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(136 818,00 руб.) в отчетном периоде </w:t>
            </w:r>
            <w:proofErr w:type="gramStart"/>
            <w:r>
              <w:rPr>
                <w:sz w:val="24"/>
                <w:szCs w:val="24"/>
              </w:rPr>
              <w:t>получены</w:t>
            </w:r>
            <w:proofErr w:type="gramEnd"/>
            <w:r>
              <w:rPr>
                <w:sz w:val="24"/>
                <w:szCs w:val="24"/>
              </w:rPr>
              <w:t xml:space="preserve"> 7 земельных участков</w:t>
            </w:r>
          </w:p>
        </w:tc>
      </w:tr>
      <w:tr w:rsidR="002A351B" w:rsidRPr="00DC5DBC" w:rsidTr="00B42F95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1 30315 000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Default="002A351B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154 427,17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Default="00B42F95" w:rsidP="00DD4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149 874,29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DD4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страховые взносы по единому тарифу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0E2A43">
            <w:pPr>
              <w:rPr>
                <w:sz w:val="24"/>
                <w:szCs w:val="24"/>
              </w:rPr>
            </w:pPr>
          </w:p>
        </w:tc>
      </w:tr>
      <w:tr w:rsidR="002A351B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>Итого по счету 1303000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380CF8" w:rsidP="007E2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177 439,68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B42F95" w:rsidP="00DD41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309 617,46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DD41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51B" w:rsidRPr="00DC5DBC" w:rsidRDefault="002A351B" w:rsidP="000E2A4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42F95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Pr="00DC5DBC" w:rsidRDefault="00B42F95" w:rsidP="00B42F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1 30403 000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Default="00B42F95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Default="00B42F95" w:rsidP="007E25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F95" w:rsidRPr="00DC5DBC" w:rsidRDefault="00B42F95" w:rsidP="007E25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страховые взносы по единому тарифу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F95" w:rsidRDefault="00B42F95" w:rsidP="000E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0E2A43">
              <w:rPr>
                <w:sz w:val="24"/>
                <w:szCs w:val="24"/>
              </w:rPr>
              <w:t>801,00</w:t>
            </w:r>
            <w:r>
              <w:rPr>
                <w:sz w:val="24"/>
                <w:szCs w:val="24"/>
              </w:rPr>
              <w:t xml:space="preserve"> руб.)</w:t>
            </w:r>
          </w:p>
          <w:p w:rsidR="00B42F95" w:rsidRPr="00DC5DBC" w:rsidRDefault="00B42F95" w:rsidP="000E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задолженность за декабрь 2024, срок оплаты – январь 2025. Не </w:t>
            </w:r>
            <w:proofErr w:type="gramStart"/>
            <w:r>
              <w:rPr>
                <w:sz w:val="24"/>
                <w:szCs w:val="24"/>
              </w:rPr>
              <w:t>оплачена</w:t>
            </w:r>
            <w:proofErr w:type="gramEnd"/>
            <w:r>
              <w:rPr>
                <w:sz w:val="24"/>
                <w:szCs w:val="24"/>
              </w:rPr>
              <w:t xml:space="preserve"> на конец периода из-за отсутствия лимитов</w:t>
            </w:r>
          </w:p>
        </w:tc>
      </w:tr>
      <w:tr w:rsidR="00B42F95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Pr="00DC5DBC" w:rsidRDefault="00B42F95" w:rsidP="00B42F95">
            <w:pPr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t xml:space="preserve">Итого по счету </w:t>
            </w:r>
            <w:r w:rsidRPr="00DC5DBC">
              <w:rPr>
                <w:b/>
                <w:bCs/>
                <w:sz w:val="24"/>
                <w:szCs w:val="24"/>
              </w:rPr>
              <w:lastRenderedPageBreak/>
              <w:t>130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DC5DB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Pr="00DC5DBC" w:rsidRDefault="00B42F95" w:rsidP="007E2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2F95" w:rsidRPr="00DC5DBC" w:rsidRDefault="00B42F95" w:rsidP="007E2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801,00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F95" w:rsidRPr="00DC5DBC" w:rsidRDefault="00B42F95" w:rsidP="007E25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2F95" w:rsidRPr="00DC5DBC" w:rsidRDefault="00B42F95" w:rsidP="007E25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351B" w:rsidRPr="00DC5DBC" w:rsidTr="00B42F9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rPr>
                <w:b/>
                <w:bCs/>
                <w:sz w:val="24"/>
                <w:szCs w:val="24"/>
              </w:rPr>
            </w:pPr>
            <w:r w:rsidRPr="00DC5DBC">
              <w:rPr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380CF8" w:rsidP="007E25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438 570,68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B42F95" w:rsidP="00B42F95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19 795 068,60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ind w:firstLineChars="100" w:firstLine="24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351B" w:rsidRPr="00DC5DBC" w:rsidRDefault="002A351B" w:rsidP="00DD4187">
            <w:pPr>
              <w:ind w:firstLineChars="100" w:firstLine="240"/>
              <w:jc w:val="center"/>
              <w:rPr>
                <w:sz w:val="24"/>
                <w:szCs w:val="24"/>
              </w:rPr>
            </w:pPr>
          </w:p>
        </w:tc>
      </w:tr>
    </w:tbl>
    <w:p w:rsidR="00647114" w:rsidRDefault="00647114" w:rsidP="00647114"/>
    <w:p w:rsidR="00647114" w:rsidRPr="00475D70" w:rsidRDefault="00647114" w:rsidP="00647114">
      <w:pPr>
        <w:ind w:firstLine="700"/>
        <w:jc w:val="both"/>
        <w:rPr>
          <w:sz w:val="28"/>
          <w:szCs w:val="28"/>
        </w:rPr>
      </w:pPr>
      <w:r w:rsidRPr="00475D70">
        <w:rPr>
          <w:sz w:val="28"/>
          <w:szCs w:val="28"/>
        </w:rPr>
        <w:t>Просроченной дебиторской и кредиторской задолженности нет.</w:t>
      </w:r>
    </w:p>
    <w:p w:rsidR="00647114" w:rsidRDefault="00647114" w:rsidP="00647114">
      <w:pPr>
        <w:ind w:firstLine="700"/>
        <w:jc w:val="both"/>
        <w:rPr>
          <w:b/>
          <w:sz w:val="28"/>
          <w:szCs w:val="28"/>
        </w:rPr>
      </w:pPr>
    </w:p>
    <w:p w:rsidR="00647114" w:rsidRDefault="00647114" w:rsidP="00647114">
      <w:pPr>
        <w:ind w:firstLine="700"/>
        <w:jc w:val="both"/>
        <w:rPr>
          <w:b/>
          <w:sz w:val="28"/>
          <w:szCs w:val="28"/>
        </w:rPr>
      </w:pPr>
      <w:r w:rsidRPr="002A2339">
        <w:rPr>
          <w:b/>
          <w:sz w:val="28"/>
          <w:szCs w:val="28"/>
        </w:rPr>
        <w:t xml:space="preserve">Форма 0503130. 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  <w:u w:val="single"/>
        </w:rPr>
        <w:t>Расшифровка остатков на конец отчетного периода по счету 401 50 000 «Расходы будущих периодов»</w:t>
      </w:r>
      <w:r w:rsidR="002557BC">
        <w:rPr>
          <w:color w:val="000000"/>
          <w:sz w:val="28"/>
          <w:szCs w:val="28"/>
          <w:u w:val="single"/>
        </w:rPr>
        <w:t xml:space="preserve"> в сумме 25 503,45 руб.</w:t>
      </w:r>
      <w:r>
        <w:rPr>
          <w:color w:val="000000"/>
          <w:sz w:val="28"/>
          <w:szCs w:val="28"/>
          <w:u w:val="single"/>
        </w:rPr>
        <w:t>: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 xml:space="preserve">- неисключительные права пользования программой СБИС (КОСГУ 226) – </w:t>
      </w:r>
      <w:r w:rsidR="002557BC">
        <w:rPr>
          <w:color w:val="000000"/>
          <w:sz w:val="28"/>
          <w:szCs w:val="28"/>
        </w:rPr>
        <w:t>16 906,67</w:t>
      </w:r>
      <w:r>
        <w:rPr>
          <w:color w:val="000000"/>
          <w:sz w:val="28"/>
          <w:szCs w:val="28"/>
        </w:rPr>
        <w:t xml:space="preserve"> руб.,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 xml:space="preserve">- услуги ОСАГО (КОСГУ 227) – </w:t>
      </w:r>
      <w:r w:rsidR="002557BC">
        <w:rPr>
          <w:color w:val="000000"/>
          <w:sz w:val="28"/>
          <w:szCs w:val="28"/>
        </w:rPr>
        <w:t>8 596,78</w:t>
      </w:r>
      <w:r>
        <w:rPr>
          <w:color w:val="000000"/>
          <w:sz w:val="28"/>
          <w:szCs w:val="28"/>
        </w:rPr>
        <w:t xml:space="preserve"> руб. 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  <w:u w:val="single"/>
        </w:rPr>
        <w:t xml:space="preserve">Расшифровка остатков на конец отчетного периода по счету 0 401 60 000 «Резервы предстоящих расходов» в сумме </w:t>
      </w:r>
      <w:r w:rsidR="002557BC">
        <w:rPr>
          <w:color w:val="000000"/>
          <w:sz w:val="28"/>
          <w:szCs w:val="28"/>
          <w:u w:val="single"/>
        </w:rPr>
        <w:t>146 320,53</w:t>
      </w:r>
      <w:r>
        <w:rPr>
          <w:color w:val="000000"/>
          <w:sz w:val="28"/>
          <w:szCs w:val="28"/>
          <w:u w:val="single"/>
        </w:rPr>
        <w:t xml:space="preserve"> руб.: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 xml:space="preserve">- резервы предстоящих расходов по оплате отпусков (КОСГУ 211) – </w:t>
      </w:r>
      <w:r w:rsidR="002557BC">
        <w:rPr>
          <w:color w:val="000000"/>
          <w:sz w:val="28"/>
          <w:szCs w:val="28"/>
        </w:rPr>
        <w:t>112 381,36</w:t>
      </w:r>
      <w:r>
        <w:rPr>
          <w:color w:val="000000"/>
          <w:sz w:val="28"/>
          <w:szCs w:val="28"/>
        </w:rPr>
        <w:t xml:space="preserve"> руб.,</w:t>
      </w:r>
    </w:p>
    <w:p w:rsidR="00647114" w:rsidRDefault="00647114" w:rsidP="00647114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резервы предстоящих расходов на начисления на выплаты по оплате труда (КОСГУ 213) – </w:t>
      </w:r>
      <w:r w:rsidR="002557BC">
        <w:rPr>
          <w:color w:val="000000"/>
          <w:sz w:val="28"/>
          <w:szCs w:val="28"/>
        </w:rPr>
        <w:t>33 939,17</w:t>
      </w:r>
      <w:r>
        <w:rPr>
          <w:color w:val="000000"/>
          <w:sz w:val="28"/>
          <w:szCs w:val="28"/>
        </w:rPr>
        <w:t xml:space="preserve"> руб.</w:t>
      </w:r>
    </w:p>
    <w:p w:rsidR="00647114" w:rsidRDefault="00647114" w:rsidP="00647114">
      <w:pPr>
        <w:ind w:firstLine="700"/>
        <w:jc w:val="both"/>
        <w:rPr>
          <w:color w:val="000000"/>
          <w:sz w:val="28"/>
          <w:szCs w:val="28"/>
        </w:rPr>
      </w:pPr>
    </w:p>
    <w:p w:rsidR="00647114" w:rsidRPr="00C22C3F" w:rsidRDefault="00647114" w:rsidP="00647114">
      <w:pPr>
        <w:ind w:firstLine="720"/>
        <w:jc w:val="center"/>
        <w:rPr>
          <w:b/>
          <w:color w:val="000000"/>
          <w:sz w:val="28"/>
          <w:szCs w:val="28"/>
        </w:rPr>
      </w:pPr>
      <w:r w:rsidRPr="00C22C3F">
        <w:rPr>
          <w:b/>
          <w:color w:val="000000"/>
          <w:sz w:val="28"/>
          <w:szCs w:val="28"/>
        </w:rPr>
        <w:t xml:space="preserve">Форма 0503130 «Справка о наличии имущества и обязательств на </w:t>
      </w:r>
      <w:proofErr w:type="spellStart"/>
      <w:r w:rsidRPr="00C22C3F">
        <w:rPr>
          <w:b/>
          <w:color w:val="000000"/>
          <w:sz w:val="28"/>
          <w:szCs w:val="28"/>
        </w:rPr>
        <w:t>забалансовых</w:t>
      </w:r>
      <w:proofErr w:type="spellEnd"/>
      <w:r w:rsidRPr="00C22C3F">
        <w:rPr>
          <w:b/>
          <w:color w:val="000000"/>
          <w:sz w:val="28"/>
          <w:szCs w:val="28"/>
        </w:rPr>
        <w:t xml:space="preserve"> счетах».</w:t>
      </w:r>
    </w:p>
    <w:p w:rsidR="00647114" w:rsidRPr="00475D70" w:rsidRDefault="00647114" w:rsidP="00647114">
      <w:pPr>
        <w:ind w:firstLine="700"/>
        <w:jc w:val="both"/>
        <w:rPr>
          <w:color w:val="000000"/>
          <w:sz w:val="28"/>
          <w:szCs w:val="28"/>
        </w:rPr>
      </w:pPr>
    </w:p>
    <w:p w:rsidR="00647114" w:rsidRDefault="00647114" w:rsidP="00647114">
      <w:pPr>
        <w:ind w:firstLine="720"/>
        <w:jc w:val="both"/>
        <w:rPr>
          <w:color w:val="000000"/>
          <w:sz w:val="28"/>
          <w:szCs w:val="28"/>
        </w:rPr>
      </w:pPr>
      <w:r w:rsidRPr="00726738">
        <w:rPr>
          <w:color w:val="000000"/>
          <w:sz w:val="28"/>
          <w:szCs w:val="28"/>
        </w:rPr>
        <w:t xml:space="preserve">На счете 01 «Имущество, полученное в пользование» числится имущество на сумму </w:t>
      </w:r>
      <w:r w:rsidR="00254A43">
        <w:rPr>
          <w:color w:val="000000"/>
          <w:sz w:val="28"/>
          <w:szCs w:val="28"/>
        </w:rPr>
        <w:t>1 075 119,93</w:t>
      </w:r>
      <w:r w:rsidRPr="00726738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(</w:t>
      </w:r>
      <w:r w:rsidRPr="00AA03F4">
        <w:rPr>
          <w:color w:val="000000"/>
          <w:sz w:val="28"/>
          <w:szCs w:val="28"/>
        </w:rPr>
        <w:t xml:space="preserve">яма </w:t>
      </w:r>
      <w:proofErr w:type="spellStart"/>
      <w:r w:rsidRPr="00AA03F4">
        <w:rPr>
          <w:color w:val="000000"/>
          <w:sz w:val="28"/>
          <w:szCs w:val="28"/>
        </w:rPr>
        <w:t>Беккари</w:t>
      </w:r>
      <w:proofErr w:type="spellEnd"/>
      <w:r>
        <w:rPr>
          <w:color w:val="000000"/>
          <w:sz w:val="28"/>
          <w:szCs w:val="28"/>
        </w:rPr>
        <w:t>).</w:t>
      </w:r>
    </w:p>
    <w:p w:rsidR="00647114" w:rsidRPr="00E87942" w:rsidRDefault="00647114" w:rsidP="00647114">
      <w:pPr>
        <w:ind w:firstLine="540"/>
        <w:jc w:val="both"/>
        <w:rPr>
          <w:color w:val="000000"/>
          <w:sz w:val="28"/>
          <w:szCs w:val="28"/>
        </w:rPr>
      </w:pPr>
      <w:r w:rsidRPr="00E87942">
        <w:rPr>
          <w:color w:val="000000"/>
          <w:sz w:val="28"/>
          <w:szCs w:val="28"/>
        </w:rPr>
        <w:t>На счете 09 «</w:t>
      </w:r>
      <w:r w:rsidRPr="00E87942">
        <w:rPr>
          <w:sz w:val="28"/>
          <w:szCs w:val="28"/>
        </w:rPr>
        <w:t xml:space="preserve">Запасные части к транспортным средствам, выданные взамен </w:t>
      </w:r>
      <w:proofErr w:type="gramStart"/>
      <w:r w:rsidRPr="00E87942">
        <w:rPr>
          <w:sz w:val="28"/>
          <w:szCs w:val="28"/>
        </w:rPr>
        <w:t>изношенных</w:t>
      </w:r>
      <w:proofErr w:type="gramEnd"/>
      <w:r w:rsidRPr="00E87942">
        <w:rPr>
          <w:color w:val="000000"/>
          <w:sz w:val="28"/>
          <w:szCs w:val="28"/>
        </w:rPr>
        <w:t xml:space="preserve">» числятся запасные части, установленные на транспортные средства, на сумму </w:t>
      </w:r>
      <w:r w:rsidR="00254A43">
        <w:rPr>
          <w:sz w:val="28"/>
          <w:szCs w:val="28"/>
        </w:rPr>
        <w:t>40 160,00</w:t>
      </w:r>
      <w:r w:rsidRPr="00E87942">
        <w:rPr>
          <w:sz w:val="28"/>
          <w:szCs w:val="28"/>
        </w:rPr>
        <w:t xml:space="preserve"> </w:t>
      </w:r>
      <w:r w:rsidRPr="00E87942">
        <w:rPr>
          <w:color w:val="000000"/>
          <w:sz w:val="28"/>
          <w:szCs w:val="28"/>
        </w:rPr>
        <w:t>руб.</w:t>
      </w:r>
    </w:p>
    <w:p w:rsidR="00647114" w:rsidRDefault="00647114" w:rsidP="00647114">
      <w:pPr>
        <w:ind w:firstLine="540"/>
        <w:jc w:val="both"/>
        <w:rPr>
          <w:sz w:val="28"/>
          <w:szCs w:val="28"/>
        </w:rPr>
      </w:pPr>
      <w:r w:rsidRPr="00E87942">
        <w:rPr>
          <w:color w:val="000000"/>
          <w:sz w:val="28"/>
          <w:szCs w:val="28"/>
        </w:rPr>
        <w:t>На счете 10 «</w:t>
      </w:r>
      <w:r w:rsidRPr="00E87942">
        <w:rPr>
          <w:sz w:val="28"/>
          <w:szCs w:val="28"/>
        </w:rPr>
        <w:t>Обеспечение исполнения обязательств</w:t>
      </w:r>
      <w:r w:rsidRPr="00E87942">
        <w:rPr>
          <w:color w:val="000000"/>
          <w:sz w:val="28"/>
          <w:szCs w:val="28"/>
        </w:rPr>
        <w:t xml:space="preserve">» учитываются банковские гарантии поставщиков на сумму </w:t>
      </w:r>
      <w:r w:rsidR="00254A43">
        <w:rPr>
          <w:sz w:val="28"/>
          <w:szCs w:val="28"/>
        </w:rPr>
        <w:t>1 122 150,45</w:t>
      </w:r>
      <w:r w:rsidRPr="00E87942">
        <w:rPr>
          <w:sz w:val="28"/>
          <w:szCs w:val="28"/>
        </w:rPr>
        <w:t xml:space="preserve"> руб.</w:t>
      </w:r>
    </w:p>
    <w:p w:rsidR="00647114" w:rsidRPr="00E87942" w:rsidRDefault="00647114" w:rsidP="00647114">
      <w:pPr>
        <w:ind w:firstLine="540"/>
        <w:jc w:val="both"/>
        <w:rPr>
          <w:sz w:val="28"/>
          <w:szCs w:val="28"/>
        </w:rPr>
      </w:pPr>
      <w:r w:rsidRPr="00E87942">
        <w:rPr>
          <w:color w:val="000000"/>
          <w:sz w:val="28"/>
          <w:szCs w:val="28"/>
        </w:rPr>
        <w:t xml:space="preserve">На счете 21 «Основные средства в эксплуатации» числятся основные средства стоимостью менее 10 тысяч рублей на сумму </w:t>
      </w:r>
      <w:r w:rsidR="00254A43">
        <w:rPr>
          <w:sz w:val="28"/>
          <w:szCs w:val="28"/>
        </w:rPr>
        <w:t>462 988,14</w:t>
      </w:r>
      <w:r w:rsidRPr="00E87942">
        <w:rPr>
          <w:sz w:val="28"/>
          <w:szCs w:val="28"/>
        </w:rPr>
        <w:t xml:space="preserve"> </w:t>
      </w:r>
      <w:r w:rsidRPr="00E87942">
        <w:rPr>
          <w:color w:val="000000"/>
          <w:sz w:val="28"/>
          <w:szCs w:val="28"/>
        </w:rPr>
        <w:t>руб.</w:t>
      </w:r>
    </w:p>
    <w:p w:rsidR="00647114" w:rsidRPr="00726738" w:rsidRDefault="00647114" w:rsidP="00647114">
      <w:pPr>
        <w:ind w:firstLine="720"/>
        <w:jc w:val="both"/>
        <w:rPr>
          <w:color w:val="000000"/>
          <w:sz w:val="28"/>
          <w:szCs w:val="28"/>
        </w:rPr>
      </w:pPr>
    </w:p>
    <w:p w:rsidR="00C16A98" w:rsidRPr="00C14831" w:rsidRDefault="00C16A98" w:rsidP="00C16A98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C14831">
        <w:rPr>
          <w:b/>
          <w:bCs/>
          <w:color w:val="000000"/>
          <w:sz w:val="28"/>
          <w:szCs w:val="28"/>
        </w:rPr>
        <w:t>Форма 0503173 «Изменение остатков валюты баланса».</w:t>
      </w:r>
    </w:p>
    <w:p w:rsidR="00C16A98" w:rsidRPr="00C14831" w:rsidRDefault="00C16A98" w:rsidP="00C16A98">
      <w:pPr>
        <w:ind w:firstLine="720"/>
        <w:jc w:val="both"/>
        <w:rPr>
          <w:bCs/>
          <w:color w:val="000000"/>
          <w:sz w:val="28"/>
          <w:szCs w:val="28"/>
        </w:rPr>
      </w:pPr>
      <w:r w:rsidRPr="00C14831">
        <w:rPr>
          <w:bCs/>
          <w:color w:val="000000"/>
          <w:sz w:val="28"/>
          <w:szCs w:val="28"/>
        </w:rPr>
        <w:t>В отчетном периоде исправлены ошибки в учете:</w:t>
      </w:r>
    </w:p>
    <w:tbl>
      <w:tblPr>
        <w:tblW w:w="10206" w:type="dxa"/>
        <w:tblInd w:w="108" w:type="dxa"/>
        <w:tblLook w:val="00A0"/>
      </w:tblPr>
      <w:tblGrid>
        <w:gridCol w:w="1915"/>
        <w:gridCol w:w="1913"/>
        <w:gridCol w:w="6378"/>
      </w:tblGrid>
      <w:tr w:rsidR="00C16A98" w:rsidRPr="008071B0" w:rsidTr="007E2572">
        <w:trPr>
          <w:trHeight w:val="884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 xml:space="preserve">Номер (код) счета бюджетного </w:t>
            </w:r>
            <w:r w:rsidRPr="008071B0">
              <w:rPr>
                <w:bCs/>
                <w:sz w:val="24"/>
                <w:szCs w:val="24"/>
              </w:rPr>
              <w:lastRenderedPageBreak/>
              <w:t>учета</w:t>
            </w: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lastRenderedPageBreak/>
              <w:t>Сумма изменений, руб.</w:t>
            </w:r>
          </w:p>
        </w:tc>
        <w:tc>
          <w:tcPr>
            <w:tcW w:w="63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A98" w:rsidRPr="008071B0" w:rsidRDefault="00C16A98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8071B0">
              <w:rPr>
                <w:color w:val="000000"/>
                <w:sz w:val="24"/>
                <w:szCs w:val="24"/>
              </w:rPr>
              <w:t>Содержание исправления/ изменения</w:t>
            </w:r>
          </w:p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16A98" w:rsidRPr="008071B0" w:rsidTr="007E2572">
        <w:trPr>
          <w:trHeight w:val="192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 3</w:t>
            </w:r>
          </w:p>
        </w:tc>
      </w:tr>
      <w:tr w:rsidR="008071B0" w:rsidRPr="008071B0" w:rsidTr="007E2572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071B0" w:rsidRPr="00AE15C7" w:rsidRDefault="008071B0" w:rsidP="00C16A98">
            <w:pPr>
              <w:rPr>
                <w:bCs/>
                <w:sz w:val="24"/>
                <w:szCs w:val="24"/>
              </w:rPr>
            </w:pPr>
            <w:r w:rsidRPr="00AE15C7">
              <w:rPr>
                <w:bCs/>
                <w:sz w:val="24"/>
                <w:szCs w:val="24"/>
              </w:rPr>
              <w:t>1 101 32 000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071B0" w:rsidRPr="00AE15C7" w:rsidRDefault="004C7A4E" w:rsidP="00C16A9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E15C7">
              <w:rPr>
                <w:bCs/>
                <w:color w:val="000000"/>
                <w:sz w:val="24"/>
                <w:szCs w:val="24"/>
              </w:rPr>
              <w:t>-56</w:t>
            </w:r>
            <w:r w:rsidR="00864528" w:rsidRPr="00AE15C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AE15C7">
              <w:rPr>
                <w:bCs/>
                <w:color w:val="000000"/>
                <w:sz w:val="24"/>
                <w:szCs w:val="24"/>
              </w:rPr>
              <w:t>242,00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1B0" w:rsidRPr="008071B0" w:rsidRDefault="007A7D4C" w:rsidP="007A7D4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Исправлена ошибка по учету «Системы полива» в составе объекта Мемориал, в связи с поздним предоставлением расшифровки выполненных работ по инициативному проекту в 2023 году </w:t>
            </w:r>
          </w:p>
        </w:tc>
      </w:tr>
      <w:tr w:rsidR="008071B0" w:rsidRPr="008071B0" w:rsidTr="007E2572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071B0" w:rsidRPr="00AE15C7" w:rsidRDefault="008071B0" w:rsidP="00C16A98">
            <w:pPr>
              <w:rPr>
                <w:bCs/>
                <w:sz w:val="24"/>
                <w:szCs w:val="24"/>
              </w:rPr>
            </w:pPr>
            <w:r w:rsidRPr="00AE15C7">
              <w:rPr>
                <w:bCs/>
                <w:sz w:val="24"/>
                <w:szCs w:val="24"/>
              </w:rPr>
              <w:t>1 101 34 000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071B0" w:rsidRPr="00AE15C7" w:rsidRDefault="004C7A4E" w:rsidP="00C16A9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E15C7">
              <w:rPr>
                <w:bCs/>
                <w:color w:val="000000"/>
                <w:sz w:val="24"/>
                <w:szCs w:val="24"/>
              </w:rPr>
              <w:t>56 242,00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1B0" w:rsidRPr="008071B0" w:rsidRDefault="007A7D4C" w:rsidP="007A7D4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Принята к учету «Система полива», ранее учитываемая в составе объекта Мемориал на счете 1 101 32, в связи с поздним предоставлением расшифровки выполненных работ по инициативному проекту в 2023 году</w:t>
            </w:r>
          </w:p>
        </w:tc>
      </w:tr>
      <w:tr w:rsidR="00C16A98" w:rsidRPr="008071B0" w:rsidTr="008071B0">
        <w:trPr>
          <w:trHeight w:val="557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A98" w:rsidRPr="00AE15C7" w:rsidRDefault="00C16A98" w:rsidP="00C16A98">
            <w:pPr>
              <w:rPr>
                <w:bCs/>
                <w:sz w:val="24"/>
                <w:szCs w:val="24"/>
              </w:rPr>
            </w:pPr>
            <w:r w:rsidRPr="00AE15C7">
              <w:rPr>
                <w:bCs/>
                <w:sz w:val="24"/>
                <w:szCs w:val="24"/>
              </w:rPr>
              <w:t>1 104 12 000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16A98" w:rsidRPr="00AE15C7" w:rsidRDefault="00C16A98" w:rsidP="00C16A98">
            <w:pPr>
              <w:jc w:val="center"/>
              <w:rPr>
                <w:bCs/>
                <w:sz w:val="24"/>
                <w:szCs w:val="24"/>
              </w:rPr>
            </w:pPr>
            <w:r w:rsidRPr="00AE15C7">
              <w:rPr>
                <w:bCs/>
                <w:color w:val="000000"/>
                <w:sz w:val="24"/>
                <w:szCs w:val="24"/>
              </w:rPr>
              <w:t xml:space="preserve">10 682,21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691638">
            <w:pPr>
              <w:jc w:val="both"/>
              <w:rPr>
                <w:bCs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начислена амортизация на объект постройки 1979 года «Комната поз.8, S - 43,5 кв.м. (нежилое)» в размере 100%</w:t>
            </w:r>
            <w:r w:rsidR="00691638">
              <w:rPr>
                <w:bCs/>
                <w:color w:val="000000"/>
                <w:sz w:val="24"/>
                <w:szCs w:val="24"/>
              </w:rPr>
              <w:t xml:space="preserve">, как несвоевременное отражение фактов хозяйственной жизни </w:t>
            </w:r>
          </w:p>
        </w:tc>
      </w:tr>
      <w:tr w:rsidR="008071B0" w:rsidRPr="008071B0" w:rsidTr="007E2572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071B0" w:rsidRPr="00AE15C7" w:rsidRDefault="008071B0" w:rsidP="00C16A98">
            <w:pPr>
              <w:rPr>
                <w:bCs/>
                <w:sz w:val="24"/>
                <w:szCs w:val="24"/>
              </w:rPr>
            </w:pPr>
            <w:r w:rsidRPr="00AE15C7">
              <w:rPr>
                <w:bCs/>
                <w:sz w:val="24"/>
                <w:szCs w:val="24"/>
              </w:rPr>
              <w:t>1 104 32 000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071B0" w:rsidRPr="00AE15C7" w:rsidRDefault="008071B0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E15C7">
              <w:rPr>
                <w:bCs/>
                <w:color w:val="000000"/>
                <w:sz w:val="24"/>
                <w:szCs w:val="24"/>
              </w:rPr>
              <w:t>54 653,00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1B0" w:rsidRPr="008071B0" w:rsidRDefault="009552A8" w:rsidP="00C16A9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Изменение амортизации в связи с исправлением ошибок в учете основных средств</w:t>
            </w:r>
          </w:p>
        </w:tc>
      </w:tr>
      <w:tr w:rsidR="008071B0" w:rsidRPr="008071B0" w:rsidTr="007E2572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071B0" w:rsidRPr="00AE15C7" w:rsidRDefault="008071B0" w:rsidP="00C16A98">
            <w:pPr>
              <w:rPr>
                <w:bCs/>
                <w:sz w:val="24"/>
                <w:szCs w:val="24"/>
              </w:rPr>
            </w:pPr>
            <w:r w:rsidRPr="00AE15C7">
              <w:rPr>
                <w:bCs/>
                <w:sz w:val="24"/>
                <w:szCs w:val="24"/>
              </w:rPr>
              <w:t>1 104 34 000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071B0" w:rsidRPr="00AE15C7" w:rsidRDefault="008071B0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E15C7">
              <w:rPr>
                <w:bCs/>
                <w:color w:val="000000"/>
                <w:sz w:val="24"/>
                <w:szCs w:val="24"/>
              </w:rPr>
              <w:t>56 242,00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1B0" w:rsidRPr="008071B0" w:rsidRDefault="009552A8" w:rsidP="00C16A9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Изменение амортизации в связи с исправлением ошибок в учете основных средств</w:t>
            </w:r>
          </w:p>
        </w:tc>
      </w:tr>
      <w:tr w:rsidR="00C16A98" w:rsidRPr="008071B0" w:rsidTr="007E2572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A98" w:rsidRPr="008071B0" w:rsidRDefault="00C16A98" w:rsidP="00C16A98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1 104 36 000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-30 000,00</w:t>
            </w:r>
          </w:p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8071B0">
            <w:pPr>
              <w:jc w:val="both"/>
              <w:rPr>
                <w:bCs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сторнирована амортизация на объекты стоимостью 10 000 руб. (тумба-афиша металлическая, 3 шт.), ошибочно начисленная ранее</w:t>
            </w:r>
          </w:p>
        </w:tc>
      </w:tr>
      <w:tr w:rsidR="008071B0" w:rsidRPr="008071B0" w:rsidTr="007E2572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071B0" w:rsidRPr="008071B0" w:rsidRDefault="008071B0" w:rsidP="00C16A98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1 105 36 000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071B0" w:rsidRPr="008071B0" w:rsidRDefault="008071B0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-483 584,40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1B0" w:rsidRDefault="009552A8" w:rsidP="00C16A9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Списаны саженцы рябины, высаженные в 2024 году в связи с несвоевременным предоставлением документов о посадке на сумму -479 732,40 руб.;</w:t>
            </w:r>
          </w:p>
          <w:p w:rsidR="009552A8" w:rsidRPr="008071B0" w:rsidRDefault="009552A8" w:rsidP="009552A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Списаны луковицы и клубнелуковицы цветов, высаженных в рамках выполнения работ по б</w:t>
            </w:r>
            <w:r w:rsidRPr="009552A8">
              <w:rPr>
                <w:bCs/>
                <w:color w:val="000000"/>
                <w:sz w:val="24"/>
                <w:szCs w:val="24"/>
              </w:rPr>
              <w:t>лагоустройств</w:t>
            </w:r>
            <w:r>
              <w:rPr>
                <w:bCs/>
                <w:color w:val="000000"/>
                <w:sz w:val="24"/>
                <w:szCs w:val="24"/>
              </w:rPr>
              <w:t xml:space="preserve">у </w:t>
            </w:r>
            <w:r w:rsidRPr="009552A8">
              <w:rPr>
                <w:bCs/>
                <w:color w:val="000000"/>
                <w:sz w:val="24"/>
                <w:szCs w:val="24"/>
              </w:rPr>
              <w:t>территории мемориала памяти жителей с. Краснохолм</w:t>
            </w:r>
            <w:r>
              <w:rPr>
                <w:bCs/>
                <w:color w:val="000000"/>
                <w:sz w:val="24"/>
                <w:szCs w:val="24"/>
              </w:rPr>
              <w:t xml:space="preserve"> в 2023 году -3 852,00 руб.;</w:t>
            </w:r>
          </w:p>
        </w:tc>
      </w:tr>
      <w:tr w:rsidR="004C7A4E" w:rsidRPr="008071B0" w:rsidTr="007E2572">
        <w:trPr>
          <w:trHeight w:val="375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A4E" w:rsidRPr="008071B0" w:rsidRDefault="004C7A4E" w:rsidP="00C16A9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1 106 31 000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C7A4E" w:rsidRPr="008071B0" w:rsidRDefault="004C7A4E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479 732,40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C7A4E" w:rsidRPr="008071B0" w:rsidRDefault="00306A7C" w:rsidP="00306A7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Поставлены на учет зеленые насаждения вдоль ул. Ленина (саженцы Рябины), высаженные в 2024 году</w:t>
            </w:r>
            <w:r w:rsidR="00122A61">
              <w:rPr>
                <w:bCs/>
                <w:color w:val="000000"/>
                <w:sz w:val="24"/>
                <w:szCs w:val="24"/>
              </w:rPr>
              <w:t xml:space="preserve"> в связи с несвоевременным предоставлением документов о посадке</w:t>
            </w:r>
          </w:p>
        </w:tc>
      </w:tr>
      <w:tr w:rsidR="00C16A98" w:rsidRPr="008071B0" w:rsidTr="0061079F">
        <w:trPr>
          <w:trHeight w:val="400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A98" w:rsidRPr="008071B0" w:rsidRDefault="00C16A98" w:rsidP="00C16A98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1 206 11 000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 xml:space="preserve">-493,55 </w:t>
            </w:r>
          </w:p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61079F">
            <w:pPr>
              <w:jc w:val="both"/>
              <w:rPr>
                <w:bCs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исправлено начисление заработной платы за декабрь 2022 года</w:t>
            </w:r>
          </w:p>
        </w:tc>
      </w:tr>
      <w:tr w:rsidR="008071B0" w:rsidRPr="008071B0" w:rsidTr="007E2572">
        <w:trPr>
          <w:trHeight w:val="693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071B0" w:rsidRPr="008071B0" w:rsidRDefault="008071B0" w:rsidP="00C16A98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1 206 23 000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8071B0" w:rsidRPr="008071B0" w:rsidRDefault="008071B0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-282 504,20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1B0" w:rsidRPr="008071B0" w:rsidRDefault="008071B0" w:rsidP="00D5641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 xml:space="preserve">зачтен аванс </w:t>
            </w:r>
            <w:r w:rsidR="00D5641B">
              <w:rPr>
                <w:bCs/>
                <w:color w:val="000000"/>
                <w:sz w:val="24"/>
                <w:szCs w:val="24"/>
              </w:rPr>
              <w:t>услугам на поставку электроэнергии</w:t>
            </w:r>
            <w:r w:rsidRPr="008071B0">
              <w:rPr>
                <w:bCs/>
                <w:color w:val="000000"/>
                <w:sz w:val="24"/>
                <w:szCs w:val="24"/>
              </w:rPr>
              <w:t xml:space="preserve"> в связи с несвоевременным поступлением документов за декабрь 2024 года</w:t>
            </w:r>
          </w:p>
        </w:tc>
      </w:tr>
      <w:tr w:rsidR="00C16A98" w:rsidRPr="008071B0" w:rsidTr="00D5641B">
        <w:trPr>
          <w:trHeight w:val="507"/>
        </w:trPr>
        <w:tc>
          <w:tcPr>
            <w:tcW w:w="1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A98" w:rsidRPr="008071B0" w:rsidRDefault="00C16A98" w:rsidP="007E2572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1 303 14 000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C16A98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 xml:space="preserve">91,00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D5641B">
            <w:pPr>
              <w:jc w:val="both"/>
              <w:rPr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исправлена ошибка по зачету НДФЛ за 2024 год в счет оплаты ЕНП</w:t>
            </w:r>
          </w:p>
        </w:tc>
      </w:tr>
      <w:tr w:rsidR="00C16A98" w:rsidRPr="008071B0" w:rsidTr="007E2572">
        <w:trPr>
          <w:trHeight w:val="375"/>
        </w:trPr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16A98" w:rsidRPr="008071B0" w:rsidRDefault="00C16A98" w:rsidP="00C16A98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1 302 23 000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7E257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256 549,68</w:t>
            </w:r>
          </w:p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8071B0">
            <w:pPr>
              <w:jc w:val="both"/>
              <w:rPr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отражено несвоевременное поступление документов на поставку электроэнергии за декабрь 2024</w:t>
            </w:r>
            <w:r w:rsidR="008071B0">
              <w:rPr>
                <w:bCs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8071B0" w:rsidRPr="008071B0" w:rsidTr="007E2572">
        <w:trPr>
          <w:trHeight w:val="512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1B0" w:rsidRPr="008071B0" w:rsidRDefault="008071B0" w:rsidP="007E2572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1 303 01 000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71B0" w:rsidRPr="008071B0" w:rsidRDefault="008071B0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-582,55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32A" w:rsidRPr="00EA4F54" w:rsidRDefault="0000032A" w:rsidP="0000032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A4F54">
              <w:rPr>
                <w:bCs/>
                <w:color w:val="000000"/>
                <w:sz w:val="24"/>
                <w:szCs w:val="24"/>
              </w:rPr>
              <w:t>исправлены ошибки при удержании НДФЛ</w:t>
            </w:r>
          </w:p>
          <w:p w:rsidR="008071B0" w:rsidRPr="008071B0" w:rsidRDefault="008071B0" w:rsidP="007E257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16A98" w:rsidRPr="008071B0" w:rsidTr="007E2572">
        <w:trPr>
          <w:trHeight w:val="512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7E2572">
            <w:pPr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1 303 13 000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7E2572">
            <w:pPr>
              <w:jc w:val="center"/>
              <w:rPr>
                <w:bCs/>
                <w:sz w:val="24"/>
                <w:szCs w:val="24"/>
              </w:rPr>
            </w:pPr>
            <w:r w:rsidRPr="008071B0">
              <w:rPr>
                <w:bCs/>
                <w:sz w:val="24"/>
                <w:szCs w:val="24"/>
              </w:rPr>
              <w:t>21 925,00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6A98" w:rsidRPr="008071B0" w:rsidRDefault="00C16A98" w:rsidP="007E2572">
            <w:pPr>
              <w:jc w:val="both"/>
              <w:rPr>
                <w:sz w:val="24"/>
                <w:szCs w:val="24"/>
              </w:rPr>
            </w:pPr>
            <w:r w:rsidRPr="008071B0">
              <w:rPr>
                <w:bCs/>
                <w:color w:val="000000"/>
                <w:sz w:val="24"/>
                <w:szCs w:val="24"/>
              </w:rPr>
              <w:t>начислен земельный налог за 2024 год на основании расчета налоговой инспекции как несвоевременное отражение фактов хозяйственной жизни</w:t>
            </w:r>
          </w:p>
        </w:tc>
      </w:tr>
    </w:tbl>
    <w:p w:rsidR="00647114" w:rsidRDefault="00647114" w:rsidP="00647114">
      <w:pPr>
        <w:ind w:firstLine="720"/>
        <w:jc w:val="both"/>
        <w:rPr>
          <w:bCs/>
          <w:color w:val="000000"/>
          <w:sz w:val="28"/>
          <w:szCs w:val="28"/>
        </w:rPr>
      </w:pPr>
    </w:p>
    <w:p w:rsidR="004B0884" w:rsidRPr="00E94FD4" w:rsidRDefault="004B0884" w:rsidP="004B0884">
      <w:pPr>
        <w:ind w:firstLine="720"/>
        <w:jc w:val="both"/>
      </w:pPr>
      <w:r w:rsidRPr="00E94FD4">
        <w:rPr>
          <w:b/>
          <w:bCs/>
          <w:color w:val="000000"/>
          <w:sz w:val="28"/>
          <w:szCs w:val="28"/>
        </w:rPr>
        <w:t>В форме</w:t>
      </w:r>
      <w:r w:rsidRPr="00E94FD4">
        <w:rPr>
          <w:color w:val="000000"/>
          <w:sz w:val="28"/>
          <w:szCs w:val="28"/>
        </w:rPr>
        <w:t> </w:t>
      </w:r>
      <w:r w:rsidRPr="00E94FD4">
        <w:rPr>
          <w:b/>
          <w:bCs/>
          <w:color w:val="000000"/>
          <w:sz w:val="28"/>
          <w:szCs w:val="28"/>
        </w:rPr>
        <w:t>0503128 «Отчет о бюджетных обязательствах</w:t>
      </w:r>
      <w:r w:rsidRPr="00E94FD4">
        <w:rPr>
          <w:color w:val="000000"/>
          <w:sz w:val="28"/>
          <w:szCs w:val="28"/>
        </w:rPr>
        <w:t xml:space="preserve"> в разделе 3 «Обязательства финансовых годов, следующих за текущим (отчетным) финансовым </w:t>
      </w:r>
      <w:r w:rsidRPr="00E94FD4">
        <w:rPr>
          <w:color w:val="000000"/>
          <w:sz w:val="28"/>
          <w:szCs w:val="28"/>
        </w:rPr>
        <w:lastRenderedPageBreak/>
        <w:t>годом», отражены расходы по принятым обязательствам на 2026 год и плановый период 2027-2028 годов:</w:t>
      </w:r>
    </w:p>
    <w:p w:rsidR="004B0884" w:rsidRPr="00E94FD4" w:rsidRDefault="004B0884" w:rsidP="004B0884">
      <w:pPr>
        <w:ind w:firstLine="720"/>
        <w:jc w:val="right"/>
      </w:pPr>
      <w:r w:rsidRPr="00E94FD4">
        <w:rPr>
          <w:color w:val="000000"/>
          <w:sz w:val="28"/>
          <w:szCs w:val="28"/>
        </w:rPr>
        <w:t>руб.</w:t>
      </w:r>
    </w:p>
    <w:p w:rsidR="004B0884" w:rsidRPr="00E94FD4" w:rsidRDefault="004B0884" w:rsidP="004B0884">
      <w:pPr>
        <w:rPr>
          <w:vanish/>
        </w:rPr>
      </w:pPr>
    </w:p>
    <w:tbl>
      <w:tblPr>
        <w:tblOverlap w:val="never"/>
        <w:tblW w:w="10057" w:type="dxa"/>
        <w:tblInd w:w="2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005"/>
        <w:gridCol w:w="1989"/>
        <w:gridCol w:w="3069"/>
        <w:gridCol w:w="2994"/>
      </w:tblGrid>
      <w:tr w:rsidR="004B0884" w:rsidRPr="00E94FD4" w:rsidTr="007E2572">
        <w:trPr>
          <w:trHeight w:val="276"/>
        </w:trPr>
        <w:tc>
          <w:tcPr>
            <w:tcW w:w="2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B0884" w:rsidP="007E2572">
            <w:pPr>
              <w:jc w:val="center"/>
              <w:rPr>
                <w:sz w:val="24"/>
                <w:szCs w:val="24"/>
              </w:rPr>
            </w:pPr>
            <w:r w:rsidRPr="00E94FD4">
              <w:rPr>
                <w:color w:val="000000"/>
                <w:sz w:val="24"/>
                <w:szCs w:val="24"/>
              </w:rPr>
              <w:t>Утверждено бюджетных ассигнований на 2026-2028 годы</w:t>
            </w:r>
          </w:p>
        </w:tc>
        <w:tc>
          <w:tcPr>
            <w:tcW w:w="5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B0884" w:rsidP="007E2572">
            <w:pPr>
              <w:jc w:val="center"/>
              <w:rPr>
                <w:sz w:val="24"/>
                <w:szCs w:val="24"/>
              </w:rPr>
            </w:pPr>
            <w:r w:rsidRPr="00E94FD4">
              <w:rPr>
                <w:color w:val="000000"/>
                <w:sz w:val="24"/>
                <w:szCs w:val="24"/>
              </w:rPr>
              <w:t>Расходы по принятым обязательствам на 2026-2028 годы</w:t>
            </w:r>
          </w:p>
        </w:tc>
        <w:tc>
          <w:tcPr>
            <w:tcW w:w="2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B0884" w:rsidP="007E2572">
            <w:pPr>
              <w:jc w:val="center"/>
              <w:rPr>
                <w:sz w:val="24"/>
                <w:szCs w:val="24"/>
              </w:rPr>
            </w:pPr>
            <w:r w:rsidRPr="00E94FD4">
              <w:rPr>
                <w:color w:val="000000"/>
                <w:sz w:val="24"/>
                <w:szCs w:val="24"/>
              </w:rPr>
              <w:t>Расходы по отложенным обязательствам на 2026 год  (резерв на оплату отпусков со страховыми взносами во внебюджетные фонды за фактически отработанное время)</w:t>
            </w:r>
          </w:p>
        </w:tc>
      </w:tr>
      <w:tr w:rsidR="004B0884" w:rsidRPr="00E94FD4" w:rsidTr="007E2572">
        <w:tc>
          <w:tcPr>
            <w:tcW w:w="2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B0884" w:rsidP="007E257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B0884" w:rsidP="007E2572">
            <w:pPr>
              <w:jc w:val="center"/>
              <w:rPr>
                <w:sz w:val="24"/>
                <w:szCs w:val="24"/>
              </w:rPr>
            </w:pPr>
            <w:r w:rsidRPr="00E94FD4">
              <w:rPr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B0884" w:rsidP="007E2572">
            <w:pPr>
              <w:jc w:val="center"/>
              <w:rPr>
                <w:sz w:val="24"/>
                <w:szCs w:val="24"/>
              </w:rPr>
            </w:pPr>
            <w:r w:rsidRPr="00E94FD4">
              <w:rPr>
                <w:color w:val="000000"/>
                <w:sz w:val="24"/>
                <w:szCs w:val="24"/>
              </w:rPr>
              <w:t>Заключенные договоры на 2025-2026 годы</w:t>
            </w:r>
          </w:p>
        </w:tc>
        <w:tc>
          <w:tcPr>
            <w:tcW w:w="2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B0884" w:rsidP="007E257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4B0884" w:rsidRPr="00647114" w:rsidTr="007E2572"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E58F3" w:rsidP="007E257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126 240 637,00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E58F3" w:rsidP="007E257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19 795 068,60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E94FD4" w:rsidRDefault="004E58F3" w:rsidP="007E257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21 240 127,09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B0884" w:rsidRPr="00647114" w:rsidRDefault="004E58F3" w:rsidP="007E257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146 320,53</w:t>
            </w:r>
          </w:p>
        </w:tc>
      </w:tr>
    </w:tbl>
    <w:p w:rsidR="004B0884" w:rsidRDefault="004B0884" w:rsidP="004B0884">
      <w:pPr>
        <w:ind w:firstLine="720"/>
        <w:jc w:val="both"/>
        <w:rPr>
          <w:b/>
          <w:bCs/>
          <w:color w:val="000000"/>
          <w:sz w:val="28"/>
          <w:szCs w:val="28"/>
        </w:rPr>
      </w:pPr>
    </w:p>
    <w:p w:rsidR="00647114" w:rsidRDefault="00647114" w:rsidP="00647114">
      <w:pPr>
        <w:ind w:firstLine="7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Форма 0503175. </w:t>
      </w:r>
    </w:p>
    <w:p w:rsidR="00647114" w:rsidRDefault="00647114" w:rsidP="0064711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Не исполненные бюджетные и денежные обязательства </w:t>
      </w:r>
      <w:r w:rsidRPr="00F73069">
        <w:rPr>
          <w:sz w:val="28"/>
          <w:szCs w:val="28"/>
        </w:rPr>
        <w:t>на сумму более 500 000,00 руб.</w:t>
      </w:r>
      <w:r>
        <w:rPr>
          <w:sz w:val="28"/>
          <w:szCs w:val="28"/>
        </w:rPr>
        <w:t xml:space="preserve"> по одному контрагенту и договору </w:t>
      </w:r>
      <w:r>
        <w:rPr>
          <w:color w:val="000000"/>
          <w:sz w:val="28"/>
          <w:szCs w:val="28"/>
        </w:rPr>
        <w:t xml:space="preserve">на конец отчетного периода отсутствуют. </w:t>
      </w:r>
    </w:p>
    <w:p w:rsidR="00647114" w:rsidRDefault="00647114" w:rsidP="00D43ED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разделе 3 отражены сведения об экономии по результатам проведения конкурсных процедур – за отчетный период экономия составила </w:t>
      </w:r>
      <w:r w:rsidR="004B0884">
        <w:rPr>
          <w:color w:val="000000"/>
          <w:sz w:val="28"/>
          <w:szCs w:val="28"/>
        </w:rPr>
        <w:t>1 433 932,51</w:t>
      </w:r>
      <w:r w:rsidR="00EA45B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4B0884">
        <w:rPr>
          <w:color w:val="000000"/>
          <w:sz w:val="28"/>
          <w:szCs w:val="28"/>
        </w:rPr>
        <w:t>.</w:t>
      </w:r>
    </w:p>
    <w:p w:rsidR="004B0884" w:rsidRDefault="004B0884" w:rsidP="004B0884"/>
    <w:p w:rsidR="00647114" w:rsidRDefault="00647114" w:rsidP="00647114"/>
    <w:p w:rsidR="00552F09" w:rsidRDefault="00647114" w:rsidP="00EA6348">
      <w:pPr>
        <w:tabs>
          <w:tab w:val="left" w:pos="100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647114" w:rsidRDefault="00647114" w:rsidP="00647114">
      <w:pPr>
        <w:tabs>
          <w:tab w:val="left" w:pos="1005"/>
        </w:tabs>
        <w:jc w:val="center"/>
        <w:rPr>
          <w:b/>
          <w:bCs/>
          <w:color w:val="000000"/>
          <w:sz w:val="28"/>
          <w:szCs w:val="28"/>
        </w:rPr>
      </w:pPr>
    </w:p>
    <w:p w:rsidR="00EA6348" w:rsidRDefault="00EA6348" w:rsidP="00EA634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Бюджетный учёт </w:t>
      </w:r>
      <w:r>
        <w:rPr>
          <w:color w:val="000000"/>
          <w:sz w:val="28"/>
          <w:szCs w:val="28"/>
        </w:rPr>
        <w:t xml:space="preserve">в Администрации села Краснохолм </w:t>
      </w:r>
      <w:r>
        <w:rPr>
          <w:sz w:val="28"/>
          <w:szCs w:val="28"/>
        </w:rPr>
        <w:t>ведётся в соответствии с Федеральным законом от 06.12.2011 № 402-ФЗ «О бухгалтерском учете»,  приказом 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Минфина России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06.12.2010 № 162н «Об утверждении плана счетов бюджетного учета и Инструкции по его применению», приказами Минфина России «Об утверждении указаний о порядке применения бюджетной классификации Российской Федерации», федеральными стандартами бухгалтерского учета для организаций государственного сектора,  и иными нормативными правовыми актами Российской Федерации, регулирующими вопросы бухгалтерского учета, приказом финансового управления администрации города Оренбурга от 01.08.2023 № 74 «Об утверждении единой учетной политики при</w:t>
      </w:r>
      <w:proofErr w:type="gramEnd"/>
      <w:r>
        <w:rPr>
          <w:sz w:val="28"/>
          <w:szCs w:val="28"/>
        </w:rPr>
        <w:t xml:space="preserve"> централизации учета».</w:t>
      </w:r>
    </w:p>
    <w:p w:rsidR="00A57A85" w:rsidRPr="004A5EBA" w:rsidRDefault="00A57A85" w:rsidP="00A57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A30CB">
        <w:rPr>
          <w:sz w:val="28"/>
          <w:szCs w:val="28"/>
        </w:rPr>
        <w:t xml:space="preserve">Учет исполнения бюджета осуществляется в порядке, установленном приказами Минфина России от 24.05.2022 № 82н «О Порядке формирования и применения кодов бюджетной классификации Российской Федерации, их </w:t>
      </w:r>
      <w:r w:rsidRPr="001E6A7C">
        <w:rPr>
          <w:sz w:val="28"/>
          <w:szCs w:val="28"/>
        </w:rPr>
        <w:t xml:space="preserve">структуре и принципах назначения», от 29.11.2017 № 209н «Об утверждении Порядка применения классификации операций сектора государственного управления»; </w:t>
      </w:r>
      <w:r w:rsidRPr="006D165C">
        <w:rPr>
          <w:color w:val="000000"/>
          <w:sz w:val="28"/>
          <w:szCs w:val="28"/>
        </w:rPr>
        <w:t>от 29.11.2017 № 209н «Об утверждении Порядка применения классификации операций сектора государственного управления»;</w:t>
      </w:r>
      <w:proofErr w:type="gramEnd"/>
      <w:r w:rsidRPr="006D165C">
        <w:rPr>
          <w:color w:val="000000"/>
          <w:sz w:val="28"/>
          <w:szCs w:val="28"/>
        </w:rPr>
        <w:t xml:space="preserve"> от 10.06.2025 № 70н (ред. от 01.12.2025) «Об утверждении кодов (перечней кодов) бюджетной классификации Российской </w:t>
      </w:r>
      <w:r w:rsidRPr="006D165C">
        <w:rPr>
          <w:color w:val="000000"/>
          <w:sz w:val="28"/>
          <w:szCs w:val="28"/>
        </w:rPr>
        <w:lastRenderedPageBreak/>
        <w:t>Федерации на 2026 год (на 2026 год и на плановый период 2027 и 2028 годов)»</w:t>
      </w:r>
      <w:proofErr w:type="gramStart"/>
      <w:r w:rsidRPr="006D165C">
        <w:rPr>
          <w:color w:val="000000"/>
          <w:sz w:val="28"/>
          <w:szCs w:val="28"/>
        </w:rPr>
        <w:t>;</w:t>
      </w:r>
      <w:r w:rsidRPr="0064551F">
        <w:rPr>
          <w:sz w:val="28"/>
          <w:szCs w:val="28"/>
        </w:rPr>
        <w:t>п</w:t>
      </w:r>
      <w:proofErr w:type="gramEnd"/>
      <w:r w:rsidRPr="0064551F">
        <w:rPr>
          <w:sz w:val="28"/>
          <w:szCs w:val="28"/>
        </w:rPr>
        <w:t xml:space="preserve">риказами финансового управления администрации города Оренбурга от 31.10.2024 № 86 «Об утверждении порядка применения бюджетной классификации Российской Федерации, в части относящейся к доходам бюджета города Оренбурга, и об утверждении перечня кодов подвидов по видам доходов» и от 23.10.2024 № 84 «Об утверждении Указания о порядке </w:t>
      </w:r>
      <w:proofErr w:type="gramStart"/>
      <w:r w:rsidRPr="0064551F">
        <w:rPr>
          <w:sz w:val="28"/>
          <w:szCs w:val="28"/>
        </w:rPr>
        <w:t>применения целевых статей расходов бюджета города Оренбурга</w:t>
      </w:r>
      <w:proofErr w:type="gramEnd"/>
      <w:r w:rsidRPr="0064551F">
        <w:rPr>
          <w:sz w:val="28"/>
          <w:szCs w:val="28"/>
        </w:rPr>
        <w:t>».</w:t>
      </w:r>
    </w:p>
    <w:p w:rsidR="00EA6348" w:rsidRDefault="00EA6348" w:rsidP="00EA6348">
      <w:pPr>
        <w:ind w:firstLine="70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Бюджетная отчетность составляется и предоставляется в соответствии с приказом Министерства финансов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</w:t>
      </w:r>
      <w:r>
        <w:rPr>
          <w:color w:val="000000"/>
          <w:sz w:val="28"/>
          <w:szCs w:val="28"/>
        </w:rPr>
        <w:t>Порядком составления и представления бюджетной отчетности, утвержденного приказом Администрации Северного округа города Оренбурга от 20.09.2021 № 19.</w:t>
      </w:r>
      <w:proofErr w:type="gramEnd"/>
    </w:p>
    <w:p w:rsidR="00EA6348" w:rsidRDefault="00EA6348" w:rsidP="00EA6348">
      <w:pPr>
        <w:ind w:firstLine="709"/>
        <w:jc w:val="both"/>
        <w:rPr>
          <w:bCs/>
          <w:i/>
          <w:color w:val="000000"/>
          <w:sz w:val="28"/>
          <w:szCs w:val="28"/>
        </w:rPr>
      </w:pPr>
      <w:r>
        <w:rPr>
          <w:sz w:val="28"/>
          <w:szCs w:val="28"/>
        </w:rPr>
        <w:t>Исполнение сметы расходов осуществляется с применением ИАС Оренбургской области «Исполнение бюджета», бюджетный учет ведется с применением системы автоматизации бухгалтерского учета «1С: Предприятие 8.3. Конфигурация Бухгалтерия государственного учреждения 2.0».</w:t>
      </w:r>
    </w:p>
    <w:p w:rsidR="00EA6348" w:rsidRDefault="00EA6348" w:rsidP="00EA63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достоверности данных бюджетного учета перед составлением годовой отчетности согласно распоряжению </w:t>
      </w:r>
      <w:r>
        <w:rPr>
          <w:color w:val="000000"/>
          <w:sz w:val="28"/>
          <w:szCs w:val="28"/>
        </w:rPr>
        <w:t xml:space="preserve">Главы села </w:t>
      </w:r>
      <w:r w:rsidRPr="00936D06">
        <w:rPr>
          <w:color w:val="000000"/>
          <w:sz w:val="28"/>
          <w:szCs w:val="28"/>
        </w:rPr>
        <w:t>от 25.12.202</w:t>
      </w:r>
      <w:r w:rsidR="00936D06" w:rsidRPr="00936D06">
        <w:rPr>
          <w:color w:val="000000"/>
          <w:sz w:val="28"/>
          <w:szCs w:val="28"/>
        </w:rPr>
        <w:t>5</w:t>
      </w:r>
      <w:r w:rsidRPr="00936D06">
        <w:rPr>
          <w:color w:val="000000"/>
          <w:sz w:val="28"/>
          <w:szCs w:val="28"/>
        </w:rPr>
        <w:t xml:space="preserve"> № </w:t>
      </w:r>
      <w:r w:rsidR="00936D06" w:rsidRPr="00936D06">
        <w:rPr>
          <w:color w:val="000000"/>
          <w:sz w:val="28"/>
          <w:szCs w:val="28"/>
        </w:rPr>
        <w:t>33</w:t>
      </w:r>
      <w:r w:rsidRPr="00936D06">
        <w:rPr>
          <w:color w:val="000000"/>
          <w:sz w:val="28"/>
          <w:szCs w:val="28"/>
        </w:rPr>
        <w:t xml:space="preserve"> </w:t>
      </w:r>
      <w:r w:rsidRPr="00936D06">
        <w:rPr>
          <w:sz w:val="28"/>
          <w:szCs w:val="28"/>
        </w:rPr>
        <w:t xml:space="preserve">проведена инвентаризация активов, обязательств и </w:t>
      </w:r>
      <w:proofErr w:type="spellStart"/>
      <w:r w:rsidRPr="00936D06">
        <w:rPr>
          <w:sz w:val="28"/>
          <w:szCs w:val="28"/>
        </w:rPr>
        <w:t>забалансовых</w:t>
      </w:r>
      <w:proofErr w:type="spellEnd"/>
      <w:r w:rsidRPr="00936D06">
        <w:rPr>
          <w:sz w:val="28"/>
          <w:szCs w:val="28"/>
        </w:rPr>
        <w:t xml:space="preserve"> счетов по состоянию на 01.01.202</w:t>
      </w:r>
      <w:r w:rsidR="00936D06" w:rsidRPr="00936D06">
        <w:rPr>
          <w:sz w:val="28"/>
          <w:szCs w:val="28"/>
        </w:rPr>
        <w:t>6</w:t>
      </w:r>
      <w:r w:rsidRPr="00936D06">
        <w:rPr>
          <w:sz w:val="28"/>
          <w:szCs w:val="28"/>
        </w:rPr>
        <w:t>. Инвентаризация проведена в соответствии с Положением</w:t>
      </w:r>
      <w:r>
        <w:rPr>
          <w:sz w:val="28"/>
          <w:szCs w:val="28"/>
        </w:rPr>
        <w:t xml:space="preserve"> о проведении инвентаризации. Результаты инвентаризации оформлены в соответствии с Порядком оформления результатов инвентаризации активов и обязательств, утвержденным учетной политикой при централизации учета.</w:t>
      </w:r>
    </w:p>
    <w:p w:rsidR="00EA6348" w:rsidRDefault="00EA6348" w:rsidP="00EA63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Годовая инвентаризация финансовых активов и обязательств в учреждениях завершена в январе 202</w:t>
      </w:r>
      <w:r w:rsidR="00936D06">
        <w:rPr>
          <w:sz w:val="28"/>
          <w:szCs w:val="28"/>
        </w:rPr>
        <w:t>6</w:t>
      </w:r>
      <w:r>
        <w:rPr>
          <w:sz w:val="28"/>
          <w:szCs w:val="28"/>
        </w:rPr>
        <w:t xml:space="preserve"> года, по результатам поступления всех документов расчетов с поставщиками и подрядчиками. </w:t>
      </w:r>
    </w:p>
    <w:p w:rsidR="00EA6348" w:rsidRDefault="00EA6348" w:rsidP="00EA63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инвентаризации расхождений не установлено, обесценение активов не проводилось. Счета бюджетного учета, указанные в решениях о проведении инвентаризации, имеющие нулевое сальдо, в инвентаризационные описи не включаются. </w:t>
      </w:r>
    </w:p>
    <w:p w:rsidR="00396D35" w:rsidRDefault="00396D35" w:rsidP="00CD6739">
      <w:pPr>
        <w:ind w:firstLine="700"/>
        <w:jc w:val="both"/>
        <w:rPr>
          <w:bCs/>
          <w:color w:val="000000"/>
          <w:sz w:val="28"/>
          <w:szCs w:val="28"/>
          <w:highlight w:val="yellow"/>
        </w:rPr>
      </w:pPr>
    </w:p>
    <w:p w:rsidR="00D72CFD" w:rsidRPr="0068575C" w:rsidRDefault="00D72CFD" w:rsidP="00D72CF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Форма 0503296</w:t>
      </w:r>
      <w:r w:rsidRPr="00A9619D">
        <w:rPr>
          <w:b/>
          <w:sz w:val="28"/>
          <w:szCs w:val="28"/>
        </w:rPr>
        <w:t xml:space="preserve">. </w:t>
      </w:r>
      <w:r w:rsidRPr="008D48B9">
        <w:rPr>
          <w:sz w:val="28"/>
          <w:szCs w:val="28"/>
        </w:rPr>
        <w:t xml:space="preserve">Общая сумма денежных обязательств, принятых за отчетный период по судебным решениям составила </w:t>
      </w:r>
      <w:r>
        <w:rPr>
          <w:sz w:val="28"/>
          <w:szCs w:val="28"/>
        </w:rPr>
        <w:t>503 000,00</w:t>
      </w:r>
      <w:r w:rsidRPr="008D48B9">
        <w:rPr>
          <w:sz w:val="28"/>
          <w:szCs w:val="28"/>
        </w:rPr>
        <w:t xml:space="preserve"> руб., в том числе по исполнительным документам – </w:t>
      </w:r>
      <w:r>
        <w:rPr>
          <w:sz w:val="28"/>
          <w:szCs w:val="28"/>
        </w:rPr>
        <w:t xml:space="preserve">503 000,00 руб. </w:t>
      </w:r>
      <w:r w:rsidRPr="0068575C">
        <w:rPr>
          <w:sz w:val="28"/>
          <w:szCs w:val="28"/>
        </w:rPr>
        <w:t>На конец отчетного периода задолженность по оплате решений суда</w:t>
      </w:r>
      <w:r>
        <w:rPr>
          <w:sz w:val="28"/>
          <w:szCs w:val="28"/>
        </w:rPr>
        <w:t xml:space="preserve"> отсутствует.</w:t>
      </w:r>
    </w:p>
    <w:p w:rsidR="00D72CFD" w:rsidRDefault="00D72CFD" w:rsidP="00D72CF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48B9">
        <w:rPr>
          <w:sz w:val="28"/>
          <w:szCs w:val="28"/>
        </w:rPr>
        <w:t>Решения об уменьшении денежных обязательств по судебным решениям в отчетном периоде не принимались.</w:t>
      </w:r>
    </w:p>
    <w:p w:rsidR="00D72CFD" w:rsidRDefault="00D72CFD" w:rsidP="00D72CF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72CFD" w:rsidRPr="00E354CD" w:rsidRDefault="00D72CFD" w:rsidP="00D72CFD">
      <w:pPr>
        <w:pStyle w:val="a6"/>
        <w:spacing w:before="0" w:beforeAutospacing="0" w:after="0" w:afterAutospacing="0"/>
        <w:jc w:val="center"/>
        <w:rPr>
          <w:i/>
          <w:sz w:val="28"/>
          <w:szCs w:val="28"/>
        </w:rPr>
      </w:pPr>
      <w:r w:rsidRPr="00E354CD">
        <w:rPr>
          <w:i/>
          <w:sz w:val="28"/>
          <w:szCs w:val="28"/>
        </w:rPr>
        <w:t>Приняты к учету исполнительные документы:</w:t>
      </w:r>
    </w:p>
    <w:tbl>
      <w:tblPr>
        <w:tblW w:w="10368" w:type="dxa"/>
        <w:jc w:val="center"/>
        <w:tblInd w:w="-1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9"/>
        <w:gridCol w:w="2825"/>
        <w:gridCol w:w="2944"/>
        <w:gridCol w:w="2302"/>
        <w:gridCol w:w="1648"/>
      </w:tblGrid>
      <w:tr w:rsidR="00D72CFD" w:rsidRPr="00E354CD" w:rsidTr="007E2572">
        <w:trPr>
          <w:tblHeader/>
          <w:jc w:val="center"/>
        </w:trPr>
        <w:tc>
          <w:tcPr>
            <w:tcW w:w="649" w:type="dxa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E354C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354C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354C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354C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5" w:type="dxa"/>
            <w:tcBorders>
              <w:right w:val="single" w:sz="4" w:space="0" w:color="auto"/>
            </w:tcBorders>
            <w:vAlign w:val="center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E354CD">
              <w:rPr>
                <w:color w:val="000000"/>
                <w:sz w:val="24"/>
                <w:szCs w:val="24"/>
              </w:rPr>
              <w:t>Взыскатель</w:t>
            </w:r>
          </w:p>
        </w:tc>
        <w:tc>
          <w:tcPr>
            <w:tcW w:w="2944" w:type="dxa"/>
            <w:tcBorders>
              <w:left w:val="single" w:sz="4" w:space="0" w:color="auto"/>
            </w:tcBorders>
            <w:vAlign w:val="center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E354CD">
              <w:rPr>
                <w:color w:val="000000"/>
                <w:sz w:val="24"/>
                <w:szCs w:val="24"/>
              </w:rPr>
              <w:t>Основание возникновения задолженности</w:t>
            </w:r>
          </w:p>
        </w:tc>
        <w:tc>
          <w:tcPr>
            <w:tcW w:w="2302" w:type="dxa"/>
            <w:tcBorders>
              <w:right w:val="single" w:sz="4" w:space="0" w:color="auto"/>
            </w:tcBorders>
            <w:vAlign w:val="center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E354CD">
              <w:rPr>
                <w:color w:val="000000"/>
                <w:sz w:val="24"/>
                <w:szCs w:val="24"/>
              </w:rPr>
              <w:t>Документ основание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E354CD">
              <w:rPr>
                <w:color w:val="000000"/>
                <w:sz w:val="24"/>
                <w:szCs w:val="24"/>
              </w:rPr>
              <w:t>Сумма, руб.</w:t>
            </w:r>
          </w:p>
        </w:tc>
      </w:tr>
      <w:tr w:rsidR="00D72CFD" w:rsidRPr="00E354CD" w:rsidTr="007E2572">
        <w:trPr>
          <w:tblHeader/>
          <w:jc w:val="center"/>
        </w:trPr>
        <w:tc>
          <w:tcPr>
            <w:tcW w:w="649" w:type="dxa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25" w:type="dxa"/>
            <w:tcBorders>
              <w:right w:val="single" w:sz="4" w:space="0" w:color="auto"/>
            </w:tcBorders>
            <w:vAlign w:val="center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Физическое лицо                 </w:t>
            </w:r>
          </w:p>
        </w:tc>
        <w:tc>
          <w:tcPr>
            <w:tcW w:w="2944" w:type="dxa"/>
            <w:tcBorders>
              <w:left w:val="single" w:sz="4" w:space="0" w:color="auto"/>
            </w:tcBorders>
            <w:vAlign w:val="center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морального вреда</w:t>
            </w:r>
          </w:p>
        </w:tc>
        <w:tc>
          <w:tcPr>
            <w:tcW w:w="2302" w:type="dxa"/>
            <w:tcBorders>
              <w:right w:val="single" w:sz="4" w:space="0" w:color="auto"/>
            </w:tcBorders>
            <w:vAlign w:val="center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 w:rsidRPr="00CF0E16">
              <w:rPr>
                <w:bCs/>
                <w:sz w:val="24"/>
                <w:szCs w:val="24"/>
              </w:rPr>
              <w:t xml:space="preserve">Исполнительный лист от </w:t>
            </w:r>
            <w:r>
              <w:rPr>
                <w:bCs/>
                <w:sz w:val="24"/>
                <w:szCs w:val="24"/>
              </w:rPr>
              <w:t>30</w:t>
            </w:r>
            <w:r w:rsidRPr="00CF0E16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06</w:t>
            </w:r>
            <w:r w:rsidRPr="00CF0E16">
              <w:rPr>
                <w:bCs/>
                <w:sz w:val="24"/>
                <w:szCs w:val="24"/>
              </w:rPr>
              <w:t>.202</w:t>
            </w:r>
            <w:r>
              <w:rPr>
                <w:bCs/>
                <w:sz w:val="24"/>
                <w:szCs w:val="24"/>
              </w:rPr>
              <w:t>5</w:t>
            </w:r>
            <w:r w:rsidRPr="00CF0E16">
              <w:rPr>
                <w:bCs/>
                <w:sz w:val="24"/>
                <w:szCs w:val="24"/>
              </w:rPr>
              <w:t xml:space="preserve"> № ФС № 04</w:t>
            </w:r>
            <w:r>
              <w:rPr>
                <w:bCs/>
                <w:sz w:val="24"/>
                <w:szCs w:val="24"/>
              </w:rPr>
              <w:t>8324920</w:t>
            </w:r>
          </w:p>
        </w:tc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CFD" w:rsidRPr="00E354CD" w:rsidRDefault="00D72CFD" w:rsidP="007E2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503 000,00</w:t>
            </w:r>
          </w:p>
        </w:tc>
      </w:tr>
    </w:tbl>
    <w:p w:rsidR="00D72CFD" w:rsidRDefault="00D72CFD" w:rsidP="00D72CFD">
      <w:pPr>
        <w:ind w:firstLine="700"/>
        <w:jc w:val="both"/>
        <w:rPr>
          <w:color w:val="000000"/>
          <w:sz w:val="28"/>
          <w:szCs w:val="28"/>
        </w:rPr>
      </w:pPr>
    </w:p>
    <w:p w:rsidR="00DD4187" w:rsidRPr="008D48B9" w:rsidRDefault="00DD4187" w:rsidP="00DD4187">
      <w:pPr>
        <w:pStyle w:val="a6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>Не прилагаются в связи с отсутствием числовых показателей следующие формы:  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>Форма 0503167 «Сведения о целевых иностранных кредитах»,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 xml:space="preserve">Форма 0503171 «Сведения о финансовых вложениях </w:t>
      </w:r>
      <w:proofErr w:type="gramStart"/>
      <w:r>
        <w:rPr>
          <w:color w:val="000000"/>
          <w:sz w:val="28"/>
          <w:szCs w:val="28"/>
        </w:rPr>
        <w:t>получателя бюджетных средств администратора источников финансирования дефицита бюджета</w:t>
      </w:r>
      <w:proofErr w:type="gramEnd"/>
      <w:r>
        <w:rPr>
          <w:color w:val="000000"/>
          <w:sz w:val="28"/>
          <w:szCs w:val="28"/>
        </w:rPr>
        <w:t>»,</w:t>
      </w:r>
    </w:p>
    <w:p w:rsidR="00647114" w:rsidRDefault="00647114" w:rsidP="00647114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 0503172 «Сведения о государственном (муниципальном) долге, предоставленных бюджетных кредитах»,</w:t>
      </w:r>
    </w:p>
    <w:p w:rsidR="00722F22" w:rsidRDefault="00722F22" w:rsidP="00722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Форма 0503174 «</w:t>
      </w:r>
      <w:r w:rsidRPr="00BE0215">
        <w:rPr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</w:r>
      <w:r>
        <w:rPr>
          <w:sz w:val="28"/>
          <w:szCs w:val="28"/>
        </w:rPr>
        <w:t>»,</w:t>
      </w:r>
    </w:p>
    <w:p w:rsidR="00647114" w:rsidRDefault="00647114" w:rsidP="00647114">
      <w:pPr>
        <w:ind w:firstLine="700"/>
        <w:jc w:val="both"/>
      </w:pPr>
      <w:r>
        <w:rPr>
          <w:color w:val="000000"/>
          <w:sz w:val="28"/>
          <w:szCs w:val="28"/>
        </w:rPr>
        <w:t>Форма 0503190 «Сведения о вложениях в объекты недвижимого имущества, объектах незавершенного строительства»,</w:t>
      </w:r>
    </w:p>
    <w:p w:rsidR="00EA6348" w:rsidRDefault="00EA6348" w:rsidP="00EA634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№ 14 «Анализ показателей отчетности субъекта бюджетной отчетности»,</w:t>
      </w:r>
    </w:p>
    <w:p w:rsidR="00EA6348" w:rsidRDefault="00EA6348" w:rsidP="00EA6348">
      <w:pPr>
        <w:ind w:firstLine="720"/>
        <w:jc w:val="both"/>
      </w:pPr>
      <w:r>
        <w:rPr>
          <w:color w:val="000000"/>
          <w:sz w:val="28"/>
          <w:szCs w:val="28"/>
        </w:rPr>
        <w:t>Таблица № 15 «Причины увеличения просроченной задолженности».</w:t>
      </w:r>
    </w:p>
    <w:p w:rsidR="00647114" w:rsidRDefault="00647114" w:rsidP="00647114">
      <w:pPr>
        <w:ind w:firstLine="720"/>
        <w:jc w:val="both"/>
      </w:pPr>
    </w:p>
    <w:tbl>
      <w:tblPr>
        <w:tblOverlap w:val="never"/>
        <w:tblW w:w="10372" w:type="dxa"/>
        <w:tblLayout w:type="fixed"/>
        <w:tblLook w:val="01E0"/>
      </w:tblPr>
      <w:tblGrid>
        <w:gridCol w:w="3118"/>
        <w:gridCol w:w="1700"/>
        <w:gridCol w:w="850"/>
        <w:gridCol w:w="3685"/>
        <w:gridCol w:w="453"/>
        <w:gridCol w:w="566"/>
      </w:tblGrid>
      <w:tr w:rsidR="0044025E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44025E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r>
                    <w:rPr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44025E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А.П. Глазатов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rPr>
          <w:trHeight w:val="464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44025E" w:rsidTr="007E257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4025E" w:rsidRDefault="0044025E" w:rsidP="007E2572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44025E" w:rsidTr="007E257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</w:tr>
            <w:tr w:rsidR="0044025E" w:rsidTr="007E2572">
              <w:trPr>
                <w:trHeight w:val="464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44025E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4025E" w:rsidRDefault="0044025E" w:rsidP="007E2572">
                        <w:r>
                          <w:rPr>
                            <w:color w:val="000000"/>
                          </w:rPr>
                          <w:t>Сертификат: 010B4F2E7FB114C30379259B42586ABB</w:t>
                        </w:r>
                      </w:p>
                      <w:p w:rsidR="0044025E" w:rsidRDefault="0044025E" w:rsidP="007E2572">
                        <w:r>
                          <w:rPr>
                            <w:color w:val="000000"/>
                          </w:rPr>
                          <w:t>Владелец: Глазатов Александр Петрович</w:t>
                        </w:r>
                      </w:p>
                      <w:p w:rsidR="0044025E" w:rsidRDefault="0044025E" w:rsidP="007E2572">
                        <w:r>
                          <w:rPr>
                            <w:color w:val="000000"/>
                          </w:rPr>
                          <w:t>Действителен с 27.02.2026 по 23.05.2027</w:t>
                        </w:r>
                      </w:p>
                    </w:tc>
                  </w:tr>
                </w:tbl>
                <w:p w:rsidR="0044025E" w:rsidRDefault="0044025E" w:rsidP="007E2572">
                  <w:pPr>
                    <w:spacing w:line="1" w:lineRule="auto"/>
                  </w:pPr>
                </w:p>
              </w:tc>
            </w:tr>
            <w:tr w:rsidR="0044025E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44025E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r>
                    <w:rPr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44025E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rPr>
          <w:trHeight w:val="464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44025E" w:rsidTr="007E257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4025E" w:rsidRDefault="0044025E" w:rsidP="007E2572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44025E" w:rsidTr="007E257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</w:tr>
            <w:tr w:rsidR="0044025E" w:rsidTr="007E2572">
              <w:trPr>
                <w:trHeight w:val="464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44025E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4025E" w:rsidRDefault="0044025E" w:rsidP="007E2572">
                        <w:r>
                          <w:rPr>
                            <w:color w:val="000000"/>
                          </w:rPr>
                          <w:t>Сертификат: 4EEBEF76187BAC5EE8BF74B60ED7B923</w:t>
                        </w:r>
                      </w:p>
                      <w:p w:rsidR="0044025E" w:rsidRDefault="0044025E" w:rsidP="007E2572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44025E" w:rsidRDefault="0044025E" w:rsidP="007E2572">
                        <w:r>
                          <w:rPr>
                            <w:color w:val="000000"/>
                          </w:rPr>
                          <w:t>Действителен с 05.06.2025 по 29.08.2026</w:t>
                        </w:r>
                      </w:p>
                    </w:tc>
                  </w:tr>
                </w:tbl>
                <w:p w:rsidR="0044025E" w:rsidRDefault="0044025E" w:rsidP="007E2572">
                  <w:pPr>
                    <w:spacing w:line="1" w:lineRule="auto"/>
                  </w:pPr>
                </w:p>
              </w:tc>
            </w:tr>
            <w:tr w:rsidR="0044025E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44025E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r>
                    <w:rPr>
                      <w:color w:val="000000"/>
                      <w:sz w:val="28"/>
                      <w:szCs w:val="28"/>
                    </w:rPr>
                    <w:t>Руководитель централизованной бухгалтерии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44025E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rPr>
          <w:trHeight w:val="464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44025E" w:rsidTr="007E257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4025E" w:rsidRDefault="0044025E" w:rsidP="007E2572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44025E" w:rsidTr="007E257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</w:tr>
            <w:tr w:rsidR="0044025E" w:rsidTr="007E2572">
              <w:trPr>
                <w:trHeight w:val="464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44025E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4025E" w:rsidRDefault="0044025E" w:rsidP="007E2572">
                        <w:r>
                          <w:rPr>
                            <w:color w:val="000000"/>
                          </w:rPr>
                          <w:t>Сертификат: 4EEBEF76187BAC5EE8BF74B60ED7B923</w:t>
                        </w:r>
                      </w:p>
                      <w:p w:rsidR="0044025E" w:rsidRDefault="0044025E" w:rsidP="007E2572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44025E" w:rsidRDefault="0044025E" w:rsidP="007E2572">
                        <w:r>
                          <w:rPr>
                            <w:color w:val="000000"/>
                          </w:rPr>
                          <w:t>Действителен с 05.06.2025 по 29.08.2026</w:t>
                        </w:r>
                      </w:p>
                    </w:tc>
                  </w:tr>
                </w:tbl>
                <w:p w:rsidR="0044025E" w:rsidRDefault="0044025E" w:rsidP="007E2572">
                  <w:pPr>
                    <w:spacing w:line="1" w:lineRule="auto"/>
                  </w:pPr>
                </w:p>
              </w:tc>
            </w:tr>
            <w:tr w:rsidR="0044025E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44025E" w:rsidTr="007E2572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r>
                    <w:rPr>
                      <w:color w:val="000000"/>
                      <w:sz w:val="28"/>
                      <w:szCs w:val="28"/>
                    </w:rPr>
                    <w:t>Главный бухгалтер централизованной бухгалтерии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44025E" w:rsidTr="007E2572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rPr>
          <w:trHeight w:val="464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44025E" w:rsidTr="007E2572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4025E" w:rsidRDefault="0044025E" w:rsidP="007E2572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>ДОКУМЕНТ ПОДПИСАН ЭЛЕКТРОННОЙ ПОДПИСЬЮ</w:t>
                  </w:r>
                </w:p>
              </w:tc>
            </w:tr>
            <w:tr w:rsidR="0044025E" w:rsidTr="007E2572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</w:tr>
            <w:tr w:rsidR="0044025E" w:rsidTr="007E2572">
              <w:trPr>
                <w:trHeight w:val="464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44025E" w:rsidTr="007E2572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4025E" w:rsidRDefault="0044025E" w:rsidP="007E2572">
                        <w:r>
                          <w:rPr>
                            <w:color w:val="000000"/>
                          </w:rPr>
                          <w:t>Сертификат: 4EEBEF76187BAC5EE8BF74B60ED7B923</w:t>
                        </w:r>
                      </w:p>
                      <w:p w:rsidR="0044025E" w:rsidRDefault="0044025E" w:rsidP="007E2572">
                        <w:r>
                          <w:rPr>
                            <w:color w:val="000000"/>
                          </w:rPr>
                          <w:t>Владелец: Махаева Наталья Владимировна</w:t>
                        </w:r>
                      </w:p>
                      <w:p w:rsidR="0044025E" w:rsidRDefault="0044025E" w:rsidP="007E2572">
                        <w:r>
                          <w:rPr>
                            <w:color w:val="000000"/>
                          </w:rPr>
                          <w:t>Действителен с 05.06.2025 по 29.08.2026</w:t>
                        </w:r>
                      </w:p>
                    </w:tc>
                  </w:tr>
                </w:tbl>
                <w:p w:rsidR="0044025E" w:rsidRDefault="0044025E" w:rsidP="007E2572">
                  <w:pPr>
                    <w:spacing w:line="1" w:lineRule="auto"/>
                  </w:pPr>
                </w:p>
              </w:tc>
            </w:tr>
            <w:tr w:rsidR="0044025E" w:rsidTr="007E2572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spacing w:line="1" w:lineRule="auto"/>
                  </w:pP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806"/>
            </w:tblGrid>
            <w:tr w:rsidR="0044025E" w:rsidTr="007E2572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r>
                    <w:rPr>
                      <w:color w:val="000000"/>
                      <w:sz w:val="28"/>
                      <w:szCs w:val="28"/>
                    </w:rPr>
                    <w:t>4 февраля 2026 г.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</w:tbl>
    <w:p w:rsidR="0044025E" w:rsidRDefault="0044025E" w:rsidP="0044025E">
      <w:pPr>
        <w:sectPr w:rsidR="0044025E">
          <w:headerReference w:type="default" r:id="rId6"/>
          <w:footerReference w:type="default" r:id="rId7"/>
          <w:pgSz w:w="11905" w:h="16837"/>
          <w:pgMar w:top="1133" w:right="566" w:bottom="1133" w:left="1133" w:header="1133" w:footer="1133" w:gutter="0"/>
          <w:cols w:space="720"/>
        </w:sectPr>
      </w:pPr>
    </w:p>
    <w:p w:rsidR="0044025E" w:rsidRDefault="0044025E" w:rsidP="0044025E">
      <w:pPr>
        <w:rPr>
          <w:vanish/>
        </w:rPr>
      </w:pPr>
      <w:bookmarkStart w:id="1" w:name="__bookmark_6"/>
      <w:bookmarkEnd w:id="1"/>
    </w:p>
    <w:tbl>
      <w:tblPr>
        <w:tblOverlap w:val="never"/>
        <w:tblW w:w="10206" w:type="dxa"/>
        <w:tblLayout w:type="fixed"/>
        <w:tblLook w:val="01E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44025E" w:rsidTr="007E257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</w:tr>
      <w:tr w:rsidR="0044025E" w:rsidTr="007E2572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</w:tr>
      <w:tr w:rsidR="0044025E" w:rsidTr="007E257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</w:tr>
      <w:tr w:rsidR="0044025E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</w:tr>
      <w:tr w:rsidR="0044025E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</w:tr>
      <w:tr w:rsidR="0044025E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Активы, обязательства, финансовый результат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44025E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1 00000000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ведения бухгалтерского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Полномочия переданы централизованной бухгалтерии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Бланки строгой отчетности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44025E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1 00003000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Условная оценка: один бланк, один рубль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44025E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1 00021000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балансовой стоимости введенного в эксплуатацию объекта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44025E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1 10100000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Определение срока полезного использования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44025E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Методы начисления амортизации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Линейный метод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44025E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1 10400000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Методы учета суммы амортизации при переоценке объекта основных средств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Пересчет накопленной амортизации пропорционально изменению первоначальной стоимости объекта основных средств таким образом, </w:t>
            </w:r>
            <w:r>
              <w:rPr>
                <w:color w:val="000000"/>
                <w:sz w:val="28"/>
                <w:szCs w:val="28"/>
              </w:rPr>
              <w:lastRenderedPageBreak/>
              <w:t>чтобы его остаточная стоимость после переоценки равнялась его переоцененной стоимости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3"/>
            </w:tblGrid>
            <w:tr w:rsidR="0044025E" w:rsidTr="007E2572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25E" w:rsidRDefault="0044025E" w:rsidP="007E257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1 10500000</w:t>
                  </w:r>
                </w:p>
              </w:tc>
            </w:tr>
          </w:tbl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Выбытие материальных запасов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средней фактической стоимости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</w:tbl>
    <w:p w:rsidR="0044025E" w:rsidRDefault="0044025E" w:rsidP="0044025E">
      <w:pPr>
        <w:sectPr w:rsidR="0044025E">
          <w:headerReference w:type="default" r:id="rId8"/>
          <w:footerReference w:type="default" r:id="rId9"/>
          <w:pgSz w:w="11905" w:h="16837"/>
          <w:pgMar w:top="1133" w:right="566" w:bottom="1133" w:left="1133" w:header="1133" w:footer="1133" w:gutter="0"/>
          <w:cols w:space="720"/>
        </w:sectPr>
      </w:pPr>
    </w:p>
    <w:p w:rsidR="0044025E" w:rsidRDefault="0044025E" w:rsidP="0044025E">
      <w:pPr>
        <w:rPr>
          <w:vanish/>
        </w:rPr>
      </w:pPr>
      <w:bookmarkStart w:id="2" w:name="__bookmark_7"/>
      <w:bookmarkEnd w:id="2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979"/>
        <w:gridCol w:w="1530"/>
        <w:gridCol w:w="979"/>
        <w:gridCol w:w="979"/>
        <w:gridCol w:w="979"/>
        <w:gridCol w:w="2097"/>
      </w:tblGrid>
      <w:tr w:rsidR="0044025E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№11</w:t>
            </w:r>
          </w:p>
        </w:tc>
      </w:tr>
      <w:tr w:rsidR="0044025E" w:rsidTr="007E257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организационной структуре субъекта бюджетной отчетности</w:t>
            </w:r>
          </w:p>
        </w:tc>
      </w:tr>
      <w:tr w:rsidR="0044025E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Правовое основание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 в пределах места нахождения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Организационно-правовая форма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75404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ОКОПФ ОК 028-2012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муниципальное казенное учреждение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наименования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органа, осуществляющего внешний государственный (муниципальный) финансовый контроль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деятельности субъекта отчетности, созданного на определенный срок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Учреждение создается без ограничения срока деятельности.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и место публикации отчета, содержащего информацию о результатах исполнения бюджетной сметы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Наличие государственных (муниципальных) унитарных и </w:t>
            </w:r>
            <w:r>
              <w:rPr>
                <w:color w:val="000000"/>
                <w:sz w:val="28"/>
                <w:szCs w:val="28"/>
              </w:rPr>
              <w:lastRenderedPageBreak/>
              <w:t>казенных предприятий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Изменение количества государственных (муниципальных) унитарных и казенных предприятий, произошедшие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состава бюджетных полномочий, произошедшее в отчетном периоде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Передача полномочий по ведению бюджетного учета иному учреждению (централизованной бухгалтерии)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постановления Администрации города Оренбурга «О передаче полномочий Администрации города Оренбурга, отраслевых (функциональных) и территориальных органов  Администрации города Оренбурга и подведомственных им муниципальных казенных учреждений города Оренбурга и признании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утратившими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силу отдельных правовых актов Администрации города Оренбурга» от 21.12.2022 № 2298-п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муниципальное казенное учреждение «Центр муниципальных расчетов», ИНН 5610238772, с 01.01.2023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Сведения о правопреемственности по всем обязательствам реорганизуемого (преобразуемого) субъекта отчетности </w:t>
            </w:r>
            <w:r>
              <w:rPr>
                <w:color w:val="000000"/>
                <w:sz w:val="28"/>
                <w:szCs w:val="28"/>
              </w:rPr>
              <w:lastRenderedPageBreak/>
              <w:t>в отношении всех кредиторов и должников, включая обязательства, оспариваемые в суде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Иная информация, характеризующая показатели деятельности реорганизуемого (преобразуемого) субъекта отчетности за отчетный период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Общероссийский классификатор организационно-правовых форм ОК 028-2012</w:t>
            </w:r>
          </w:p>
        </w:tc>
      </w:tr>
    </w:tbl>
    <w:p w:rsidR="0044025E" w:rsidRDefault="0044025E" w:rsidP="0044025E">
      <w:pPr>
        <w:sectPr w:rsidR="0044025E">
          <w:headerReference w:type="default" r:id="rId10"/>
          <w:footerReference w:type="default" r:id="rId11"/>
          <w:pgSz w:w="11905" w:h="16837"/>
          <w:pgMar w:top="1133" w:right="566" w:bottom="1133" w:left="1133" w:header="1133" w:footer="1133" w:gutter="0"/>
          <w:cols w:space="720"/>
        </w:sectPr>
      </w:pPr>
    </w:p>
    <w:p w:rsidR="0044025E" w:rsidRDefault="0044025E" w:rsidP="0044025E">
      <w:pPr>
        <w:rPr>
          <w:vanish/>
        </w:rPr>
      </w:pPr>
      <w:bookmarkStart w:id="3" w:name="__bookmark_8"/>
      <w:bookmarkEnd w:id="3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979"/>
        <w:gridCol w:w="1530"/>
        <w:gridCol w:w="979"/>
        <w:gridCol w:w="979"/>
        <w:gridCol w:w="2097"/>
        <w:gridCol w:w="979"/>
      </w:tblGrid>
      <w:tr w:rsidR="0044025E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№12</w:t>
            </w:r>
          </w:p>
        </w:tc>
      </w:tr>
      <w:tr w:rsidR="0044025E" w:rsidTr="007E257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 результатах деятельности субъекта бюджетной отчетности</w:t>
            </w:r>
          </w:p>
        </w:tc>
      </w:tr>
      <w:tr w:rsidR="0044025E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временно неэксплуатируемых (неиспользуемых) объектов основных средств,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Временно неэксплуатируемых (неиспользуемых) основных средств в учреждении нет.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стоимость объектов основных средств, находящихся в эксплуатации и имеющих нулевую остаточную стоимость,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13 008,08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Имущество учреждения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балансовая и остаточная стоимости объектов основных средств, изъятых из эксплуатации или удерживаемых до их выбытия, тыс. руб.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основных средств, изъятых из эксплуатации или удерживаемых до их выбытия в учреждении нет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техническое состояние, эффективность использования, обеспеченность учреждения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021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основные мероприятия по улучшению состояния и сохранности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фонды субъекта отчетности (его структурных подразделений)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022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характеристика комплектности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  <w:tr w:rsidR="0044025E" w:rsidTr="007E2572">
        <w:tc>
          <w:tcPr>
            <w:tcW w:w="26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4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</w:tr>
    </w:tbl>
    <w:p w:rsidR="0044025E" w:rsidRDefault="0044025E" w:rsidP="0044025E">
      <w:pPr>
        <w:sectPr w:rsidR="0044025E">
          <w:headerReference w:type="default" r:id="rId12"/>
          <w:footerReference w:type="default" r:id="rId13"/>
          <w:pgSz w:w="11905" w:h="16837"/>
          <w:pgMar w:top="1133" w:right="566" w:bottom="1133" w:left="1133" w:header="1133" w:footer="1133" w:gutter="0"/>
          <w:cols w:space="720"/>
        </w:sectPr>
      </w:pPr>
    </w:p>
    <w:p w:rsidR="0044025E" w:rsidRDefault="0044025E" w:rsidP="0044025E">
      <w:pPr>
        <w:rPr>
          <w:vanish/>
        </w:rPr>
      </w:pPr>
      <w:bookmarkStart w:id="4" w:name="__bookmark_14"/>
      <w:bookmarkEnd w:id="4"/>
    </w:p>
    <w:tbl>
      <w:tblPr>
        <w:tblOverlap w:val="never"/>
        <w:tblW w:w="10206" w:type="dxa"/>
        <w:tblLayout w:type="fixed"/>
        <w:tblLook w:val="01E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44025E" w:rsidTr="007E257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44025E" w:rsidTr="007E2572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44025E" w:rsidTr="007E2572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</w:tr>
      <w:tr w:rsidR="0044025E" w:rsidTr="007E2572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44025E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44025E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согласно распоряжению Главы села от 25.12.2025 № 33 проведена инвентаризация активов, обязательств и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забалансовых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счетов по состоянию на 01.01.2026.</w:t>
            </w:r>
          </w:p>
        </w:tc>
      </w:tr>
      <w:tr w:rsidR="0044025E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4025E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 целях безвозмездной передачи  объектов нефинансовых активов с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счета 09 «Запасные части к транспортным средствам, выданные взамен изношенных» применяется корреспонденция  счетов  бухгалтерского 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учета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:С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>одержание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операции</w:t>
            </w:r>
            <w:r>
              <w:rPr>
                <w:i/>
                <w:iCs/>
                <w:color w:val="000000"/>
                <w:sz w:val="28"/>
                <w:szCs w:val="28"/>
              </w:rPr>
              <w:tab/>
              <w:t>Дебет счета</w:t>
            </w:r>
            <w:r>
              <w:rPr>
                <w:i/>
                <w:iCs/>
                <w:color w:val="000000"/>
                <w:sz w:val="28"/>
                <w:szCs w:val="28"/>
              </w:rPr>
              <w:tab/>
              <w:t xml:space="preserve">Кредит счета Восстановлены на баланс запчасти с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счета 09             КРБ.1.105.36.346</w:t>
            </w:r>
            <w:r>
              <w:rPr>
                <w:i/>
                <w:iCs/>
                <w:color w:val="000000"/>
                <w:sz w:val="28"/>
                <w:szCs w:val="28"/>
              </w:rPr>
              <w:tab/>
              <w:t xml:space="preserve">КДБ.1.401.10.172Списано имущество с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учета</w:t>
            </w:r>
            <w:r>
              <w:rPr>
                <w:i/>
                <w:iCs/>
                <w:color w:val="000000"/>
                <w:sz w:val="28"/>
                <w:szCs w:val="28"/>
              </w:rPr>
              <w:tab/>
              <w:t xml:space="preserve">Уменьшение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забалансового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счета 09</w:t>
            </w:r>
          </w:p>
        </w:tc>
      </w:tr>
      <w:tr w:rsidR="0044025E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0503171; 0503172; 0503174; 0503190; 0503167; Таблица 14, Таблица 15</w:t>
            </w:r>
          </w:p>
        </w:tc>
      </w:tr>
      <w:tr w:rsidR="0044025E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spacing w:line="1" w:lineRule="auto"/>
              <w:jc w:val="center"/>
            </w:pPr>
          </w:p>
        </w:tc>
      </w:tr>
      <w:tr w:rsidR="0044025E" w:rsidTr="007E257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025E" w:rsidRDefault="0044025E" w:rsidP="007E25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7E6FF8" w:rsidRPr="007E6FF8" w:rsidRDefault="007E6FF8" w:rsidP="007E6FF8">
      <w:pPr>
        <w:tabs>
          <w:tab w:val="left" w:pos="975"/>
        </w:tabs>
      </w:pPr>
    </w:p>
    <w:sectPr w:rsidR="007E6FF8" w:rsidRPr="007E6FF8" w:rsidSect="00920CD6">
      <w:headerReference w:type="default" r:id="rId14"/>
      <w:footerReference w:type="default" r:id="rId15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9D2" w:rsidRDefault="000F29D2" w:rsidP="00E75F07">
      <w:r>
        <w:separator/>
      </w:r>
    </w:p>
  </w:endnote>
  <w:endnote w:type="continuationSeparator" w:id="0">
    <w:p w:rsidR="000F29D2" w:rsidRDefault="000F29D2" w:rsidP="00E75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025E">
      <w:trPr>
        <w:trHeight w:val="56"/>
      </w:trPr>
      <w:tc>
        <w:tcPr>
          <w:tcW w:w="10421" w:type="dxa"/>
        </w:tcPr>
        <w:p w:rsidR="0044025E" w:rsidRDefault="0044025E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025E">
      <w:trPr>
        <w:trHeight w:val="56"/>
      </w:trPr>
      <w:tc>
        <w:tcPr>
          <w:tcW w:w="10421" w:type="dxa"/>
        </w:tcPr>
        <w:p w:rsidR="0044025E" w:rsidRDefault="0044025E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025E">
      <w:trPr>
        <w:trHeight w:val="56"/>
      </w:trPr>
      <w:tc>
        <w:tcPr>
          <w:tcW w:w="10421" w:type="dxa"/>
        </w:tcPr>
        <w:p w:rsidR="0044025E" w:rsidRDefault="0044025E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025E">
      <w:trPr>
        <w:trHeight w:val="56"/>
      </w:trPr>
      <w:tc>
        <w:tcPr>
          <w:tcW w:w="10421" w:type="dxa"/>
        </w:tcPr>
        <w:p w:rsidR="0044025E" w:rsidRDefault="0044025E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42507">
      <w:trPr>
        <w:trHeight w:val="56"/>
      </w:trPr>
      <w:tc>
        <w:tcPr>
          <w:tcW w:w="10421" w:type="dxa"/>
        </w:tcPr>
        <w:p w:rsidR="00042507" w:rsidRDefault="0004250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9D2" w:rsidRDefault="000F29D2" w:rsidP="00E75F07">
      <w:r>
        <w:separator/>
      </w:r>
    </w:p>
  </w:footnote>
  <w:footnote w:type="continuationSeparator" w:id="0">
    <w:p w:rsidR="000F29D2" w:rsidRDefault="000F29D2" w:rsidP="00E75F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025E">
      <w:trPr>
        <w:trHeight w:val="56"/>
      </w:trPr>
      <w:tc>
        <w:tcPr>
          <w:tcW w:w="10421" w:type="dxa"/>
        </w:tcPr>
        <w:p w:rsidR="0044025E" w:rsidRDefault="0044025E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025E">
      <w:trPr>
        <w:trHeight w:val="56"/>
      </w:trPr>
      <w:tc>
        <w:tcPr>
          <w:tcW w:w="10421" w:type="dxa"/>
        </w:tcPr>
        <w:p w:rsidR="0044025E" w:rsidRDefault="0044025E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025E">
      <w:trPr>
        <w:trHeight w:val="56"/>
      </w:trPr>
      <w:tc>
        <w:tcPr>
          <w:tcW w:w="10421" w:type="dxa"/>
        </w:tcPr>
        <w:p w:rsidR="0044025E" w:rsidRDefault="0044025E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4025E">
      <w:trPr>
        <w:trHeight w:val="56"/>
      </w:trPr>
      <w:tc>
        <w:tcPr>
          <w:tcW w:w="10421" w:type="dxa"/>
        </w:tcPr>
        <w:p w:rsidR="0044025E" w:rsidRDefault="0044025E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42507">
      <w:trPr>
        <w:trHeight w:val="56"/>
      </w:trPr>
      <w:tc>
        <w:tcPr>
          <w:tcW w:w="10421" w:type="dxa"/>
        </w:tcPr>
        <w:p w:rsidR="00042507" w:rsidRDefault="0004250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CD6"/>
    <w:rsid w:val="0000032A"/>
    <w:rsid w:val="00025A43"/>
    <w:rsid w:val="0004211A"/>
    <w:rsid w:val="00042507"/>
    <w:rsid w:val="00057F7E"/>
    <w:rsid w:val="000677F7"/>
    <w:rsid w:val="0007067E"/>
    <w:rsid w:val="0007461C"/>
    <w:rsid w:val="000765DF"/>
    <w:rsid w:val="000901E8"/>
    <w:rsid w:val="000A2801"/>
    <w:rsid w:val="000B51EC"/>
    <w:rsid w:val="000D288E"/>
    <w:rsid w:val="000E2A43"/>
    <w:rsid w:val="000F1D18"/>
    <w:rsid w:val="000F29D2"/>
    <w:rsid w:val="00105288"/>
    <w:rsid w:val="00122A61"/>
    <w:rsid w:val="001271F8"/>
    <w:rsid w:val="001310C4"/>
    <w:rsid w:val="0013242E"/>
    <w:rsid w:val="00164D71"/>
    <w:rsid w:val="00181F4D"/>
    <w:rsid w:val="001A4B20"/>
    <w:rsid w:val="001B31FE"/>
    <w:rsid w:val="001D648C"/>
    <w:rsid w:val="001E3F63"/>
    <w:rsid w:val="002164B4"/>
    <w:rsid w:val="00217086"/>
    <w:rsid w:val="002234CD"/>
    <w:rsid w:val="00235A83"/>
    <w:rsid w:val="00254A43"/>
    <w:rsid w:val="002557BC"/>
    <w:rsid w:val="0026460C"/>
    <w:rsid w:val="0027159D"/>
    <w:rsid w:val="00297558"/>
    <w:rsid w:val="002A351B"/>
    <w:rsid w:val="002D37E2"/>
    <w:rsid w:val="002F0CFF"/>
    <w:rsid w:val="00306A7C"/>
    <w:rsid w:val="00310117"/>
    <w:rsid w:val="00357F09"/>
    <w:rsid w:val="00377D1E"/>
    <w:rsid w:val="00380CF8"/>
    <w:rsid w:val="00396D35"/>
    <w:rsid w:val="003D15CE"/>
    <w:rsid w:val="00400CDC"/>
    <w:rsid w:val="0044025E"/>
    <w:rsid w:val="0045248A"/>
    <w:rsid w:val="00467CBE"/>
    <w:rsid w:val="00493A80"/>
    <w:rsid w:val="004B0884"/>
    <w:rsid w:val="004B22B9"/>
    <w:rsid w:val="004C7A4E"/>
    <w:rsid w:val="004E35A2"/>
    <w:rsid w:val="004E58F3"/>
    <w:rsid w:val="005248EC"/>
    <w:rsid w:val="005275B0"/>
    <w:rsid w:val="005336BA"/>
    <w:rsid w:val="00552F09"/>
    <w:rsid w:val="00554E37"/>
    <w:rsid w:val="00583F25"/>
    <w:rsid w:val="0058427A"/>
    <w:rsid w:val="00594C51"/>
    <w:rsid w:val="005A3071"/>
    <w:rsid w:val="005D72DB"/>
    <w:rsid w:val="005E1B82"/>
    <w:rsid w:val="005E6160"/>
    <w:rsid w:val="005F1CE3"/>
    <w:rsid w:val="0061079F"/>
    <w:rsid w:val="00647114"/>
    <w:rsid w:val="0065429C"/>
    <w:rsid w:val="0066205A"/>
    <w:rsid w:val="00674D96"/>
    <w:rsid w:val="006822B4"/>
    <w:rsid w:val="00691638"/>
    <w:rsid w:val="006E593A"/>
    <w:rsid w:val="007142C2"/>
    <w:rsid w:val="00722F22"/>
    <w:rsid w:val="00741264"/>
    <w:rsid w:val="00754938"/>
    <w:rsid w:val="0076401A"/>
    <w:rsid w:val="00774CA2"/>
    <w:rsid w:val="00780BA0"/>
    <w:rsid w:val="007A7D4C"/>
    <w:rsid w:val="007C2882"/>
    <w:rsid w:val="007D7DD6"/>
    <w:rsid w:val="007E6FF8"/>
    <w:rsid w:val="008023C3"/>
    <w:rsid w:val="008071B0"/>
    <w:rsid w:val="00830FD8"/>
    <w:rsid w:val="008553DF"/>
    <w:rsid w:val="00864528"/>
    <w:rsid w:val="00866F5F"/>
    <w:rsid w:val="00886802"/>
    <w:rsid w:val="008C5CB1"/>
    <w:rsid w:val="008E5D36"/>
    <w:rsid w:val="00920CD6"/>
    <w:rsid w:val="009223D2"/>
    <w:rsid w:val="00932AE9"/>
    <w:rsid w:val="009365CD"/>
    <w:rsid w:val="00936D06"/>
    <w:rsid w:val="00953BB0"/>
    <w:rsid w:val="009552A8"/>
    <w:rsid w:val="00963579"/>
    <w:rsid w:val="00975F63"/>
    <w:rsid w:val="009825B9"/>
    <w:rsid w:val="009964C0"/>
    <w:rsid w:val="009B3A05"/>
    <w:rsid w:val="00A22600"/>
    <w:rsid w:val="00A27E99"/>
    <w:rsid w:val="00A41C5C"/>
    <w:rsid w:val="00A42362"/>
    <w:rsid w:val="00A57A85"/>
    <w:rsid w:val="00A608DC"/>
    <w:rsid w:val="00A709B1"/>
    <w:rsid w:val="00A75A95"/>
    <w:rsid w:val="00A80F48"/>
    <w:rsid w:val="00AC3832"/>
    <w:rsid w:val="00AD48D1"/>
    <w:rsid w:val="00AE15C7"/>
    <w:rsid w:val="00AE4467"/>
    <w:rsid w:val="00AE5833"/>
    <w:rsid w:val="00B145F9"/>
    <w:rsid w:val="00B200A1"/>
    <w:rsid w:val="00B25F4D"/>
    <w:rsid w:val="00B42F95"/>
    <w:rsid w:val="00B6636B"/>
    <w:rsid w:val="00BC4F2D"/>
    <w:rsid w:val="00C14A8B"/>
    <w:rsid w:val="00C16A98"/>
    <w:rsid w:val="00C25D6B"/>
    <w:rsid w:val="00C42E11"/>
    <w:rsid w:val="00C4326A"/>
    <w:rsid w:val="00C46A12"/>
    <w:rsid w:val="00C5766B"/>
    <w:rsid w:val="00C70BF6"/>
    <w:rsid w:val="00C71F85"/>
    <w:rsid w:val="00CA68AA"/>
    <w:rsid w:val="00CD6739"/>
    <w:rsid w:val="00CF1C3F"/>
    <w:rsid w:val="00D2146C"/>
    <w:rsid w:val="00D21F4F"/>
    <w:rsid w:val="00D276E4"/>
    <w:rsid w:val="00D43EDC"/>
    <w:rsid w:val="00D44BEA"/>
    <w:rsid w:val="00D5641B"/>
    <w:rsid w:val="00D64D67"/>
    <w:rsid w:val="00D72CFD"/>
    <w:rsid w:val="00D764D4"/>
    <w:rsid w:val="00D76693"/>
    <w:rsid w:val="00D83647"/>
    <w:rsid w:val="00DA6445"/>
    <w:rsid w:val="00DB581A"/>
    <w:rsid w:val="00DB753C"/>
    <w:rsid w:val="00DC3547"/>
    <w:rsid w:val="00DD0E53"/>
    <w:rsid w:val="00DD4187"/>
    <w:rsid w:val="00DE245A"/>
    <w:rsid w:val="00DE28A7"/>
    <w:rsid w:val="00DF01EF"/>
    <w:rsid w:val="00DF2488"/>
    <w:rsid w:val="00DF55C6"/>
    <w:rsid w:val="00E678E0"/>
    <w:rsid w:val="00E75F07"/>
    <w:rsid w:val="00E94C7C"/>
    <w:rsid w:val="00E94E67"/>
    <w:rsid w:val="00EA45BE"/>
    <w:rsid w:val="00EA4F54"/>
    <w:rsid w:val="00EA59FB"/>
    <w:rsid w:val="00EA6348"/>
    <w:rsid w:val="00EA6B0B"/>
    <w:rsid w:val="00EE55E3"/>
    <w:rsid w:val="00F33EAC"/>
    <w:rsid w:val="00F53CD3"/>
    <w:rsid w:val="00F565EB"/>
    <w:rsid w:val="00F63C80"/>
    <w:rsid w:val="00F74087"/>
    <w:rsid w:val="00F802F0"/>
    <w:rsid w:val="00F9317D"/>
    <w:rsid w:val="00FC31CA"/>
    <w:rsid w:val="00FC7623"/>
    <w:rsid w:val="00FD0CAC"/>
    <w:rsid w:val="00FD374E"/>
    <w:rsid w:val="00FD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647114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6471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rsid w:val="00DD4187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235A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5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35A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35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F802F0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F802F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4669</TotalTime>
  <Pages>29</Pages>
  <Words>6705</Words>
  <Characters>38220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Саттарова Елена Константиновна</dc:creator>
  <cp:lastModifiedBy>Саттарова Елена Константиновна</cp:lastModifiedBy>
  <cp:revision>172</cp:revision>
  <dcterms:created xsi:type="dcterms:W3CDTF">2025-02-16T21:33:00Z</dcterms:created>
  <dcterms:modified xsi:type="dcterms:W3CDTF">2026-03-17T04:18:00Z</dcterms:modified>
</cp:coreProperties>
</file>